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2BE" w:rsidRPr="00F542BE" w:rsidRDefault="00F542BE" w:rsidP="00F542BE">
      <w:pPr>
        <w:jc w:val="center"/>
        <w:outlineLvl w:val="0"/>
        <w:rPr>
          <w:rFonts w:eastAsia="Calibri" w:cs="Times New Roman"/>
          <w:b/>
          <w:szCs w:val="24"/>
        </w:rPr>
      </w:pPr>
      <w:r w:rsidRPr="00F542BE">
        <w:rPr>
          <w:rFonts w:eastAsia="Calibri" w:cs="Times New Roman"/>
          <w:b/>
          <w:szCs w:val="24"/>
        </w:rPr>
        <w:t>KISI-KISI PENYUSUNAN SOAL</w:t>
      </w:r>
    </w:p>
    <w:p w:rsidR="00F542BE" w:rsidRPr="00F542BE" w:rsidRDefault="00F542BE" w:rsidP="00F542BE">
      <w:pPr>
        <w:jc w:val="center"/>
        <w:rPr>
          <w:rFonts w:eastAsia="Calibri" w:cs="Times New Roman"/>
          <w:b/>
          <w:szCs w:val="24"/>
        </w:rPr>
      </w:pPr>
      <w:r w:rsidRPr="00F542BE">
        <w:rPr>
          <w:rFonts w:eastAsia="Calibri" w:cs="Times New Roman"/>
          <w:b/>
          <w:szCs w:val="24"/>
        </w:rPr>
        <w:t xml:space="preserve">ULANGAN </w:t>
      </w:r>
      <w:r>
        <w:rPr>
          <w:rFonts w:eastAsia="Calibri" w:cs="Times New Roman"/>
          <w:b/>
          <w:szCs w:val="24"/>
          <w:lang w:val="en-US"/>
        </w:rPr>
        <w:t>TENGAH</w:t>
      </w:r>
      <w:r w:rsidRPr="00F542BE">
        <w:rPr>
          <w:rFonts w:eastAsia="Calibri" w:cs="Times New Roman"/>
          <w:b/>
          <w:szCs w:val="24"/>
        </w:rPr>
        <w:t xml:space="preserve"> SEMESTER</w:t>
      </w:r>
      <w:r>
        <w:rPr>
          <w:rFonts w:eastAsia="Calibri" w:cs="Times New Roman"/>
          <w:b/>
          <w:szCs w:val="24"/>
          <w:lang w:val="en-US"/>
        </w:rPr>
        <w:t xml:space="preserve"> GENAP</w:t>
      </w:r>
      <w:r w:rsidRPr="00F542BE">
        <w:rPr>
          <w:rFonts w:eastAsia="Calibri" w:cs="Times New Roman"/>
          <w:b/>
          <w:szCs w:val="24"/>
        </w:rPr>
        <w:t xml:space="preserve"> MADRASAH IBTIDAIYAH</w:t>
      </w:r>
    </w:p>
    <w:p w:rsidR="00F542BE" w:rsidRPr="00F542BE" w:rsidRDefault="00F542BE" w:rsidP="00F542BE">
      <w:pPr>
        <w:jc w:val="center"/>
        <w:rPr>
          <w:rFonts w:eastAsia="Calibri" w:cs="Times New Roman"/>
          <w:b/>
          <w:szCs w:val="24"/>
        </w:rPr>
      </w:pPr>
      <w:r w:rsidRPr="00F542BE">
        <w:rPr>
          <w:rFonts w:eastAsia="Calibri" w:cs="Times New Roman"/>
          <w:b/>
          <w:szCs w:val="24"/>
        </w:rPr>
        <w:t>TAHUN PELAJARAN 2016/2017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Mata Pelajaran</w:t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IPS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Kelas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IV (</w:t>
      </w:r>
      <w:proofErr w:type="spellStart"/>
      <w:r>
        <w:rPr>
          <w:rFonts w:eastAsia="Calibri" w:cs="Times New Roman"/>
          <w:szCs w:val="24"/>
          <w:lang w:val="en-US"/>
        </w:rPr>
        <w:t>empat</w:t>
      </w:r>
      <w:proofErr w:type="spellEnd"/>
      <w:r>
        <w:rPr>
          <w:rFonts w:eastAsia="Calibri" w:cs="Times New Roman"/>
          <w:szCs w:val="24"/>
          <w:lang w:val="en-US"/>
        </w:rPr>
        <w:t>)</w:t>
      </w:r>
    </w:p>
    <w:p w:rsidR="00F542BE" w:rsidRPr="00F542BE" w:rsidRDefault="00F542BE" w:rsidP="0074456B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Alokasi Waktu</w:t>
      </w:r>
      <w:r w:rsidRPr="00F542BE">
        <w:rPr>
          <w:rFonts w:eastAsia="Calibri" w:cs="Times New Roman"/>
          <w:szCs w:val="24"/>
        </w:rPr>
        <w:tab/>
        <w:t xml:space="preserve">: </w:t>
      </w:r>
      <w:r w:rsidR="0074456B">
        <w:rPr>
          <w:rFonts w:eastAsia="Calibri" w:cs="Times New Roman"/>
          <w:szCs w:val="24"/>
        </w:rPr>
        <w:t>6</w:t>
      </w:r>
      <w:r w:rsidR="000B330F">
        <w:rPr>
          <w:rFonts w:eastAsia="Calibri" w:cs="Times New Roman"/>
          <w:szCs w:val="24"/>
          <w:lang w:val="en-US"/>
        </w:rPr>
        <w:t xml:space="preserve">0 </w:t>
      </w:r>
      <w:proofErr w:type="spellStart"/>
      <w:r w:rsidR="000B330F">
        <w:rPr>
          <w:rFonts w:eastAsia="Calibri" w:cs="Times New Roman"/>
          <w:szCs w:val="24"/>
          <w:lang w:val="en-US"/>
        </w:rPr>
        <w:t>Menit</w:t>
      </w:r>
      <w:proofErr w:type="spellEnd"/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Jumlah Soal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Pilihan Ganda </w:t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10</w:t>
      </w:r>
      <w:bookmarkStart w:id="0" w:name="_GoBack"/>
      <w:bookmarkEnd w:id="0"/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  Menjodohkan</w:t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5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  Isian singkat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5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  Uraian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5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Nama Penyusun</w:t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 xml:space="preserve">Abdul </w:t>
      </w:r>
      <w:proofErr w:type="spellStart"/>
      <w:r>
        <w:rPr>
          <w:rFonts w:eastAsia="Calibri" w:cs="Times New Roman"/>
          <w:szCs w:val="24"/>
          <w:lang w:val="en-US"/>
        </w:rPr>
        <w:t>Basit</w:t>
      </w:r>
      <w:proofErr w:type="spellEnd"/>
      <w:r>
        <w:rPr>
          <w:rFonts w:eastAsia="Calibri" w:cs="Times New Roman"/>
          <w:szCs w:val="24"/>
          <w:lang w:val="en-US"/>
        </w:rPr>
        <w:t xml:space="preserve">, </w:t>
      </w:r>
      <w:proofErr w:type="spellStart"/>
      <w:r>
        <w:rPr>
          <w:rFonts w:eastAsia="Calibri" w:cs="Times New Roman"/>
          <w:szCs w:val="24"/>
          <w:lang w:val="en-US"/>
        </w:rPr>
        <w:t>S.Pd.I</w:t>
      </w:r>
      <w:proofErr w:type="spellEnd"/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NIP ( jika PNS )</w:t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19780819 200710 1 001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Asal Madrasah</w:t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 xml:space="preserve">MIS </w:t>
      </w:r>
      <w:proofErr w:type="spellStart"/>
      <w:r>
        <w:rPr>
          <w:rFonts w:eastAsia="Calibri" w:cs="Times New Roman"/>
          <w:szCs w:val="24"/>
          <w:lang w:val="en-US"/>
        </w:rPr>
        <w:t>Nahdlotut</w:t>
      </w:r>
      <w:proofErr w:type="spellEnd"/>
      <w:r>
        <w:rPr>
          <w:rFonts w:eastAsia="Calibri" w:cs="Times New Roman"/>
          <w:szCs w:val="24"/>
          <w:lang w:val="en-US"/>
        </w:rPr>
        <w:t xml:space="preserve"> </w:t>
      </w:r>
      <w:proofErr w:type="spellStart"/>
      <w:r>
        <w:rPr>
          <w:rFonts w:eastAsia="Calibri" w:cs="Times New Roman"/>
          <w:szCs w:val="24"/>
          <w:lang w:val="en-US"/>
        </w:rPr>
        <w:t>Tholibin</w:t>
      </w:r>
      <w:proofErr w:type="spellEnd"/>
      <w:r>
        <w:rPr>
          <w:rFonts w:eastAsia="Calibri" w:cs="Times New Roman"/>
          <w:szCs w:val="24"/>
          <w:lang w:val="en-US"/>
        </w:rPr>
        <w:t xml:space="preserve"> / </w:t>
      </w:r>
      <w:hyperlink r:id="rId6" w:history="1">
        <w:r w:rsidRPr="00D341E8">
          <w:rPr>
            <w:rStyle w:val="Hyperlink"/>
            <w:rFonts w:eastAsia="Calibri" w:cs="Times New Roman"/>
            <w:szCs w:val="24"/>
            <w:lang w:val="en-US"/>
          </w:rPr>
          <w:t>mi.klitih@gmail.com</w:t>
        </w:r>
      </w:hyperlink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Nomor HP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081931900763</w:t>
      </w:r>
    </w:p>
    <w:p w:rsidR="00792ECB" w:rsidRPr="00F542BE" w:rsidRDefault="00792ECB" w:rsidP="00F542BE">
      <w:pPr>
        <w:rPr>
          <w:rFonts w:eastAsia="Calibri" w:cs="Times New Roman"/>
          <w:b/>
          <w:szCs w:val="24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15951" w:type="dxa"/>
        <w:jc w:val="center"/>
        <w:tblLook w:val="04A0"/>
      </w:tblPr>
      <w:tblGrid>
        <w:gridCol w:w="536"/>
        <w:gridCol w:w="3239"/>
        <w:gridCol w:w="2610"/>
        <w:gridCol w:w="7200"/>
        <w:gridCol w:w="1466"/>
        <w:gridCol w:w="900"/>
      </w:tblGrid>
      <w:tr w:rsidR="00B847FE" w:rsidRPr="00F542BE" w:rsidTr="00B847FE">
        <w:trPr>
          <w:trHeight w:val="949"/>
          <w:jc w:val="center"/>
        </w:trPr>
        <w:tc>
          <w:tcPr>
            <w:tcW w:w="536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r w:rsidRPr="00F542BE">
              <w:rPr>
                <w:rFonts w:eastAsia="Calibri" w:cs="Times New Roman"/>
                <w:b/>
                <w:szCs w:val="24"/>
              </w:rPr>
              <w:t>No</w:t>
            </w:r>
          </w:p>
        </w:tc>
        <w:tc>
          <w:tcPr>
            <w:tcW w:w="3239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Kompetensi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Dasar</w:t>
            </w:r>
            <w:proofErr w:type="spellEnd"/>
          </w:p>
        </w:tc>
        <w:tc>
          <w:tcPr>
            <w:tcW w:w="2610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Materi</w:t>
            </w:r>
            <w:proofErr w:type="spellEnd"/>
          </w:p>
        </w:tc>
        <w:tc>
          <w:tcPr>
            <w:tcW w:w="7200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Indikator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Soal</w:t>
            </w:r>
            <w:proofErr w:type="spellEnd"/>
          </w:p>
        </w:tc>
        <w:tc>
          <w:tcPr>
            <w:tcW w:w="1466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Bentuk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Soal</w:t>
            </w:r>
            <w:proofErr w:type="spellEnd"/>
          </w:p>
        </w:tc>
        <w:tc>
          <w:tcPr>
            <w:tcW w:w="900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Soal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Nomor</w:t>
            </w:r>
            <w:proofErr w:type="spellEnd"/>
          </w:p>
        </w:tc>
      </w:tr>
      <w:tr w:rsidR="00CE2F25" w:rsidRPr="00F542BE" w:rsidTr="008D2519">
        <w:trPr>
          <w:trHeight w:val="377"/>
          <w:jc w:val="center"/>
        </w:trPr>
        <w:tc>
          <w:tcPr>
            <w:tcW w:w="536" w:type="dxa"/>
            <w:vMerge w:val="restart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</w:p>
        </w:tc>
        <w:tc>
          <w:tcPr>
            <w:tcW w:w="3239" w:type="dxa"/>
            <w:vMerge w:val="restart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Kemampuan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mengenal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aktivitas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ekonomi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berkaitan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sumber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potensi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lain </w:t>
            </w:r>
            <w:proofErr w:type="spellStart"/>
            <w:r>
              <w:rPr>
                <w:rFonts w:eastAsia="Calibri" w:cs="Times New Roman"/>
                <w:szCs w:val="24"/>
              </w:rPr>
              <w:t>di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daerahnya</w:t>
            </w:r>
            <w:proofErr w:type="spellEnd"/>
          </w:p>
        </w:tc>
        <w:tc>
          <w:tcPr>
            <w:tcW w:w="2610" w:type="dxa"/>
            <w:vMerge w:val="restart"/>
          </w:tcPr>
          <w:p w:rsidR="00CE2F25" w:rsidRPr="00792ECB" w:rsidRDefault="00CE2F25" w:rsidP="00792ECB">
            <w:pPr>
              <w:pStyle w:val="ListParagraph"/>
              <w:numPr>
                <w:ilvl w:val="0"/>
                <w:numId w:val="1"/>
              </w:numPr>
              <w:ind w:left="342"/>
              <w:rPr>
                <w:rFonts w:eastAsia="Calibri" w:cs="Times New Roman"/>
                <w:szCs w:val="24"/>
              </w:rPr>
            </w:pPr>
            <w:proofErr w:type="spellStart"/>
            <w:r w:rsidRPr="00792ECB">
              <w:rPr>
                <w:rFonts w:eastAsia="Calibri" w:cs="Times New Roman"/>
                <w:szCs w:val="24"/>
              </w:rPr>
              <w:t>Aktivitas</w:t>
            </w:r>
            <w:proofErr w:type="spellEnd"/>
            <w:r w:rsidRPr="00792ECB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792ECB">
              <w:rPr>
                <w:rFonts w:eastAsia="Calibri" w:cs="Times New Roman"/>
                <w:szCs w:val="24"/>
              </w:rPr>
              <w:t>ekonomi</w:t>
            </w:r>
            <w:proofErr w:type="spellEnd"/>
            <w:r w:rsidRPr="00792ECB"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 w:rsidRPr="00792ECB">
              <w:rPr>
                <w:rFonts w:eastAsia="Calibri" w:cs="Times New Roman"/>
                <w:szCs w:val="24"/>
              </w:rPr>
              <w:t>berkaitan</w:t>
            </w:r>
            <w:proofErr w:type="spellEnd"/>
          </w:p>
          <w:p w:rsidR="00CE2F25" w:rsidRPr="00F542BE" w:rsidRDefault="00CE2F25" w:rsidP="00792ECB">
            <w:pPr>
              <w:pStyle w:val="ListParagraph"/>
              <w:numPr>
                <w:ilvl w:val="0"/>
                <w:numId w:val="1"/>
              </w:numPr>
              <w:ind w:left="342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sumber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potensi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lain </w:t>
            </w:r>
            <w:proofErr w:type="spellStart"/>
            <w:r>
              <w:rPr>
                <w:rFonts w:eastAsia="Calibri" w:cs="Times New Roman"/>
                <w:szCs w:val="24"/>
              </w:rPr>
              <w:t>di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daerah</w:t>
            </w:r>
            <w:proofErr w:type="spellEnd"/>
          </w:p>
        </w:tc>
        <w:tc>
          <w:tcPr>
            <w:tcW w:w="7200" w:type="dxa"/>
            <w:vMerge w:val="restart"/>
            <w:vAlign w:val="center"/>
          </w:tcPr>
          <w:p w:rsidR="00CE2F25" w:rsidRPr="00792ECB" w:rsidRDefault="00CE2F25" w:rsidP="00792ECB">
            <w:pPr>
              <w:pStyle w:val="ListParagraph"/>
              <w:numPr>
                <w:ilvl w:val="0"/>
                <w:numId w:val="1"/>
              </w:numPr>
              <w:ind w:left="342"/>
              <w:rPr>
                <w:rFonts w:eastAsia="Calibri" w:cs="Times New Roman"/>
                <w:szCs w:val="24"/>
              </w:rPr>
            </w:pPr>
            <w:proofErr w:type="spellStart"/>
            <w:r w:rsidRPr="00792ECB">
              <w:rPr>
                <w:rFonts w:eastAsia="Calibri" w:cs="Times New Roman"/>
                <w:szCs w:val="24"/>
              </w:rPr>
              <w:t>Menyebutkan</w:t>
            </w:r>
            <w:proofErr w:type="spellEnd"/>
            <w:r w:rsidRPr="00792ECB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792ECB">
              <w:rPr>
                <w:rFonts w:eastAsia="Calibri" w:cs="Times New Roman"/>
                <w:szCs w:val="24"/>
              </w:rPr>
              <w:t>sumber</w:t>
            </w:r>
            <w:proofErr w:type="spellEnd"/>
            <w:r w:rsidRPr="00792ECB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792ECB">
              <w:rPr>
                <w:rFonts w:eastAsia="Calibri" w:cs="Times New Roman"/>
                <w:szCs w:val="24"/>
              </w:rPr>
              <w:t>daya</w:t>
            </w:r>
            <w:proofErr w:type="spellEnd"/>
            <w:r w:rsidRPr="00792ECB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792ECB">
              <w:rPr>
                <w:rFonts w:eastAsia="Calibri" w:cs="Times New Roman"/>
                <w:szCs w:val="24"/>
              </w:rPr>
              <w:t>alam</w:t>
            </w:r>
            <w:proofErr w:type="spellEnd"/>
            <w:r w:rsidRPr="00792ECB"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 w:rsidRPr="00792ECB">
              <w:rPr>
                <w:rFonts w:eastAsia="Calibri" w:cs="Times New Roman"/>
                <w:szCs w:val="24"/>
              </w:rPr>
              <w:t>berpotensi</w:t>
            </w:r>
            <w:proofErr w:type="spellEnd"/>
            <w:r w:rsidRPr="00792ECB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792ECB">
              <w:rPr>
                <w:rFonts w:eastAsia="Calibri" w:cs="Times New Roman"/>
                <w:szCs w:val="24"/>
              </w:rPr>
              <w:t>di</w:t>
            </w:r>
            <w:proofErr w:type="spellEnd"/>
            <w:r w:rsidRPr="00792ECB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792ECB">
              <w:rPr>
                <w:rFonts w:eastAsia="Calibri" w:cs="Times New Roman"/>
                <w:szCs w:val="24"/>
              </w:rPr>
              <w:t>daerahnya</w:t>
            </w:r>
            <w:proofErr w:type="spellEnd"/>
          </w:p>
        </w:tc>
        <w:tc>
          <w:tcPr>
            <w:tcW w:w="1466" w:type="dxa"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00" w:type="dxa"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3</w:t>
            </w:r>
          </w:p>
        </w:tc>
      </w:tr>
      <w:tr w:rsidR="00CE2F25" w:rsidRPr="00F542BE" w:rsidTr="008D2519">
        <w:trPr>
          <w:trHeight w:val="350"/>
          <w:jc w:val="center"/>
        </w:trPr>
        <w:tc>
          <w:tcPr>
            <w:tcW w:w="536" w:type="dxa"/>
            <w:vMerge/>
            <w:vAlign w:val="center"/>
          </w:tcPr>
          <w:p w:rsidR="00CE2F25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CE2F25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CE2F25" w:rsidRDefault="00CE2F25" w:rsidP="00792ECB">
            <w:pPr>
              <w:pStyle w:val="ListParagraph"/>
              <w:numPr>
                <w:ilvl w:val="0"/>
                <w:numId w:val="1"/>
              </w:numPr>
              <w:ind w:left="342"/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/>
            <w:vAlign w:val="center"/>
          </w:tcPr>
          <w:p w:rsidR="00CE2F25" w:rsidRPr="00792ECB" w:rsidRDefault="00CE2F25" w:rsidP="00792ECB">
            <w:pPr>
              <w:pStyle w:val="ListParagraph"/>
              <w:numPr>
                <w:ilvl w:val="0"/>
                <w:numId w:val="1"/>
              </w:numPr>
              <w:ind w:left="342"/>
              <w:rPr>
                <w:rFonts w:eastAsia="Calibri" w:cs="Times New Roman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CE2F25" w:rsidRDefault="00CE2F25" w:rsidP="00792ECB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Menjodohkan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CE2F25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</w:p>
        </w:tc>
      </w:tr>
      <w:tr w:rsidR="00CE2F25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CE2F25" w:rsidRPr="00F542BE" w:rsidRDefault="00CE2F25" w:rsidP="00792ECB">
            <w:pPr>
              <w:pStyle w:val="ListParagraph"/>
              <w:numPr>
                <w:ilvl w:val="0"/>
                <w:numId w:val="1"/>
              </w:numPr>
              <w:ind w:left="342"/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Align w:val="center"/>
          </w:tcPr>
          <w:p w:rsidR="00CE2F25" w:rsidRPr="00792ECB" w:rsidRDefault="00CE2F25" w:rsidP="00792ECB">
            <w:pPr>
              <w:pStyle w:val="ListParagraph"/>
              <w:numPr>
                <w:ilvl w:val="0"/>
                <w:numId w:val="1"/>
              </w:numPr>
              <w:ind w:left="349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Mengelompokkan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sumber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didaeranya</w:t>
            </w:r>
            <w:proofErr w:type="spellEnd"/>
          </w:p>
        </w:tc>
        <w:tc>
          <w:tcPr>
            <w:tcW w:w="1466" w:type="dxa"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00" w:type="dxa"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</w:p>
        </w:tc>
      </w:tr>
      <w:tr w:rsidR="00CE2F25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Align w:val="center"/>
          </w:tcPr>
          <w:p w:rsidR="00CE2F25" w:rsidRPr="00792ECB" w:rsidRDefault="00CE2F25" w:rsidP="00792ECB">
            <w:pPr>
              <w:pStyle w:val="ListParagraph"/>
              <w:numPr>
                <w:ilvl w:val="0"/>
                <w:numId w:val="1"/>
              </w:numPr>
              <w:ind w:left="349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Menjelaskan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manfaat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sumber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yagn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daerahnya</w:t>
            </w:r>
            <w:proofErr w:type="spellEnd"/>
          </w:p>
        </w:tc>
        <w:tc>
          <w:tcPr>
            <w:tcW w:w="1466" w:type="dxa"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00" w:type="dxa"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5</w:t>
            </w:r>
          </w:p>
        </w:tc>
      </w:tr>
      <w:tr w:rsidR="00CE2F25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Align w:val="center"/>
          </w:tcPr>
          <w:p w:rsidR="00CE2F25" w:rsidRPr="00792ECB" w:rsidRDefault="00CE2F25" w:rsidP="00792ECB">
            <w:pPr>
              <w:pStyle w:val="ListParagraph"/>
              <w:numPr>
                <w:ilvl w:val="0"/>
                <w:numId w:val="1"/>
              </w:numPr>
              <w:ind w:left="349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Menjelaskan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perlunya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melestarikan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sumber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alam</w:t>
            </w:r>
            <w:proofErr w:type="spellEnd"/>
          </w:p>
        </w:tc>
        <w:tc>
          <w:tcPr>
            <w:tcW w:w="1466" w:type="dxa"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3</w:t>
            </w:r>
          </w:p>
        </w:tc>
      </w:tr>
      <w:tr w:rsidR="00CE2F25" w:rsidRPr="00F542BE" w:rsidTr="008D2519">
        <w:trPr>
          <w:trHeight w:val="440"/>
          <w:jc w:val="center"/>
        </w:trPr>
        <w:tc>
          <w:tcPr>
            <w:tcW w:w="536" w:type="dxa"/>
            <w:vMerge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 w:val="restart"/>
            <w:vAlign w:val="center"/>
          </w:tcPr>
          <w:p w:rsidR="00CE2F25" w:rsidRPr="00792ECB" w:rsidRDefault="00CE2F25" w:rsidP="00792ECB">
            <w:pPr>
              <w:pStyle w:val="ListParagraph"/>
              <w:numPr>
                <w:ilvl w:val="0"/>
                <w:numId w:val="1"/>
              </w:numPr>
              <w:ind w:left="349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Menyebutkan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bentuk-bentuk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kegiatan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ekonomi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daerah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tempat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tinggalnya</w:t>
            </w:r>
            <w:proofErr w:type="spellEnd"/>
          </w:p>
        </w:tc>
        <w:tc>
          <w:tcPr>
            <w:tcW w:w="1466" w:type="dxa"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00" w:type="dxa"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</w:t>
            </w:r>
          </w:p>
        </w:tc>
      </w:tr>
      <w:tr w:rsidR="00CE2F25" w:rsidRPr="00F542BE" w:rsidTr="008D2519">
        <w:trPr>
          <w:trHeight w:val="350"/>
          <w:jc w:val="center"/>
        </w:trPr>
        <w:tc>
          <w:tcPr>
            <w:tcW w:w="536" w:type="dxa"/>
            <w:vMerge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CE2F25" w:rsidRPr="00F542BE" w:rsidRDefault="00CE2F25" w:rsidP="00792ECB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Menjodohkan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CE2F25" w:rsidRPr="00F542BE" w:rsidRDefault="00CE2F25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</w:t>
            </w:r>
          </w:p>
        </w:tc>
      </w:tr>
      <w:tr w:rsidR="00EA486F" w:rsidRPr="00F542BE" w:rsidTr="008D2519">
        <w:trPr>
          <w:trHeight w:val="350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792ECB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792ECB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 w:val="restart"/>
            <w:vAlign w:val="center"/>
          </w:tcPr>
          <w:p w:rsidR="00EA486F" w:rsidRPr="00792ECB" w:rsidRDefault="00EA486F" w:rsidP="00CE2F25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Menunjukkan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tempat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kegiatan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ekonomi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ada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daerahnya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Pr="00F542BE" w:rsidRDefault="00EA486F" w:rsidP="00792ECB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Pr="00F542BE" w:rsidRDefault="00EA486F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</w:t>
            </w:r>
          </w:p>
        </w:tc>
      </w:tr>
      <w:tr w:rsidR="00EA486F" w:rsidRPr="00F542BE" w:rsidTr="008D2519">
        <w:trPr>
          <w:trHeight w:val="350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/>
            <w:vAlign w:val="center"/>
          </w:tcPr>
          <w:p w:rsidR="00EA486F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Menjodohkan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3</w:t>
            </w:r>
          </w:p>
        </w:tc>
      </w:tr>
      <w:tr w:rsidR="00EA486F" w:rsidRPr="00F542BE" w:rsidTr="008D2519">
        <w:trPr>
          <w:trHeight w:val="440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 w:val="restart"/>
            <w:vAlign w:val="center"/>
          </w:tcPr>
          <w:p w:rsidR="00EA486F" w:rsidRPr="00792ECB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Menunjukkan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tempat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sumber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pertanian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, </w:t>
            </w:r>
            <w:proofErr w:type="spellStart"/>
            <w:r>
              <w:rPr>
                <w:rFonts w:eastAsia="Calibri" w:cs="Times New Roman"/>
                <w:szCs w:val="24"/>
              </w:rPr>
              <w:t>kelautan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, mineral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energi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sumber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ruang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4</w:t>
            </w:r>
          </w:p>
        </w:tc>
      </w:tr>
      <w:tr w:rsidR="00EA486F" w:rsidRPr="00F542BE" w:rsidTr="008D2519">
        <w:trPr>
          <w:trHeight w:val="350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/>
            <w:vAlign w:val="center"/>
          </w:tcPr>
          <w:p w:rsidR="00EA486F" w:rsidRPr="00F542BE" w:rsidRDefault="00EA486F" w:rsidP="00EA486F">
            <w:pPr>
              <w:ind w:left="348"/>
              <w:rPr>
                <w:rFonts w:eastAsia="Calibri" w:cs="Times New Roman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Esey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Align w:val="center"/>
          </w:tcPr>
          <w:p w:rsidR="00EA486F" w:rsidRPr="00CE2F25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Membuatan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laporan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sederhana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tentang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hasil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pengamatan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tempat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sumber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tersebut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 w:val="restart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lastRenderedPageBreak/>
              <w:t xml:space="preserve">2 </w:t>
            </w:r>
          </w:p>
        </w:tc>
        <w:tc>
          <w:tcPr>
            <w:tcW w:w="3239" w:type="dxa"/>
            <w:vMerge w:val="restart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Mengenal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pentingnya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meningkatkan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kesejahteraan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masyarakat</w:t>
            </w:r>
            <w:proofErr w:type="spellEnd"/>
          </w:p>
        </w:tc>
        <w:tc>
          <w:tcPr>
            <w:tcW w:w="2610" w:type="dxa"/>
            <w:vMerge w:val="restart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Pentingnya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meningkatkan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kesejahteraan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masyarakat</w:t>
            </w:r>
            <w:proofErr w:type="spellEnd"/>
          </w:p>
        </w:tc>
        <w:tc>
          <w:tcPr>
            <w:tcW w:w="7200" w:type="dxa"/>
            <w:vAlign w:val="center"/>
          </w:tcPr>
          <w:p w:rsidR="00EA486F" w:rsidRPr="00CE2F25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Menyebutkan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kegiatan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apa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saja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ada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kantor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6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Align w:val="center"/>
          </w:tcPr>
          <w:p w:rsidR="00EA486F" w:rsidRPr="00CE2F25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Mengelompokkan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jenis-jenis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ada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daerahnya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Esey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4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Align w:val="center"/>
          </w:tcPr>
          <w:p w:rsidR="00EA486F" w:rsidRPr="00CE2F25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Menjelaskan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manfaat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pada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anggota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Esey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5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 w:val="restart"/>
            <w:vAlign w:val="center"/>
          </w:tcPr>
          <w:p w:rsidR="00EA486F" w:rsidRPr="00CE2F25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 w:rsidRPr="00CE2F25">
              <w:rPr>
                <w:rFonts w:eastAsia="Calibri" w:cs="Times New Roman"/>
                <w:szCs w:val="24"/>
              </w:rPr>
              <w:t>Menunjukkan</w:t>
            </w:r>
            <w:proofErr w:type="spellEnd"/>
            <w:r w:rsidRPr="00CE2F25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CE2F25">
              <w:rPr>
                <w:rFonts w:eastAsia="Calibri" w:cs="Times New Roman"/>
                <w:szCs w:val="24"/>
              </w:rPr>
              <w:t>berbagai</w:t>
            </w:r>
            <w:proofErr w:type="spellEnd"/>
            <w:r w:rsidRPr="00CE2F25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CE2F25">
              <w:rPr>
                <w:rFonts w:eastAsia="Calibri" w:cs="Times New Roman"/>
                <w:szCs w:val="24"/>
              </w:rPr>
              <w:t>jenis</w:t>
            </w:r>
            <w:proofErr w:type="spellEnd"/>
            <w:r w:rsidRPr="00CE2F25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CE2F25">
              <w:rPr>
                <w:rFonts w:eastAsia="Calibri" w:cs="Times New Roman"/>
                <w:szCs w:val="24"/>
              </w:rPr>
              <w:t>barang</w:t>
            </w:r>
            <w:proofErr w:type="spellEnd"/>
            <w:r w:rsidRPr="00CE2F25"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 w:rsidRPr="00CE2F25">
              <w:rPr>
                <w:rFonts w:eastAsia="Calibri" w:cs="Times New Roman"/>
                <w:szCs w:val="24"/>
              </w:rPr>
              <w:t>di</w:t>
            </w:r>
            <w:proofErr w:type="spellEnd"/>
            <w:r w:rsidRPr="00CE2F25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CE2F25">
              <w:rPr>
                <w:rFonts w:eastAsia="Calibri" w:cs="Times New Roman"/>
                <w:szCs w:val="24"/>
              </w:rPr>
              <w:t>perjual</w:t>
            </w:r>
            <w:proofErr w:type="spellEnd"/>
            <w:r w:rsidRPr="00CE2F25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CE2F25">
              <w:rPr>
                <w:rFonts w:eastAsia="Calibri" w:cs="Times New Roman"/>
                <w:szCs w:val="24"/>
              </w:rPr>
              <w:t>belikan</w:t>
            </w:r>
            <w:proofErr w:type="spellEnd"/>
            <w:r w:rsidRPr="00CE2F25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CE2F25">
              <w:rPr>
                <w:rFonts w:eastAsia="Calibri" w:cs="Times New Roman"/>
                <w:szCs w:val="24"/>
              </w:rPr>
              <w:t>dalam</w:t>
            </w:r>
            <w:proofErr w:type="spellEnd"/>
            <w:r w:rsidRPr="00CE2F25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Pr="00CE2F25">
              <w:rPr>
                <w:rFonts w:eastAsia="Calibri" w:cs="Times New Roman"/>
                <w:szCs w:val="24"/>
              </w:rPr>
              <w:t>koperasi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10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/>
            <w:vAlign w:val="center"/>
          </w:tcPr>
          <w:p w:rsidR="00EA486F" w:rsidRPr="00F542BE" w:rsidRDefault="00EA486F" w:rsidP="00EA486F">
            <w:pPr>
              <w:ind w:left="348"/>
              <w:rPr>
                <w:rFonts w:eastAsia="Calibri" w:cs="Times New Roman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Menjodohkan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4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Align w:val="center"/>
          </w:tcPr>
          <w:p w:rsidR="00EA486F" w:rsidRPr="00CE2F25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Membedakan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badan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usaha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milik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negara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7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Align w:val="center"/>
          </w:tcPr>
          <w:p w:rsidR="00EA486F" w:rsidRPr="00CE2F25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Membuat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bagan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struktur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pengurus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Esey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3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Align w:val="center"/>
          </w:tcPr>
          <w:p w:rsidR="00EA486F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Menceritakan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bentuk-bentuk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kegiatan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ada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masyarakat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4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 w:val="restart"/>
            <w:vAlign w:val="center"/>
          </w:tcPr>
          <w:p w:rsidR="00EA486F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Menyebutkan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arti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lambang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00" w:type="dxa"/>
            <w:vAlign w:val="center"/>
          </w:tcPr>
          <w:p w:rsidR="00EA486F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8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/>
            <w:vAlign w:val="center"/>
          </w:tcPr>
          <w:p w:rsidR="00EA486F" w:rsidRPr="000116C2" w:rsidRDefault="00EA486F" w:rsidP="00EA486F">
            <w:pPr>
              <w:ind w:left="348"/>
              <w:rPr>
                <w:rFonts w:eastAsia="Calibri" w:cs="Times New Roman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EA486F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5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 w:val="restart"/>
            <w:vAlign w:val="center"/>
          </w:tcPr>
          <w:p w:rsidR="00EA486F" w:rsidRPr="000116C2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Memperingati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hari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900" w:type="dxa"/>
            <w:vAlign w:val="center"/>
          </w:tcPr>
          <w:p w:rsidR="00EA486F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9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Merge/>
            <w:vAlign w:val="center"/>
          </w:tcPr>
          <w:p w:rsidR="00EA486F" w:rsidRDefault="00EA486F" w:rsidP="00EA486F">
            <w:pPr>
              <w:pStyle w:val="ListParagraph"/>
              <w:ind w:left="348"/>
              <w:rPr>
                <w:rFonts w:eastAsia="Calibri" w:cs="Times New Roman"/>
                <w:szCs w:val="24"/>
              </w:rPr>
            </w:pPr>
          </w:p>
        </w:tc>
        <w:tc>
          <w:tcPr>
            <w:tcW w:w="1466" w:type="dxa"/>
            <w:vAlign w:val="center"/>
          </w:tcPr>
          <w:p w:rsidR="00EA486F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Menjodohkan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5</w:t>
            </w:r>
          </w:p>
        </w:tc>
      </w:tr>
      <w:tr w:rsidR="00EA486F" w:rsidRPr="00F542BE" w:rsidTr="00B847FE">
        <w:trPr>
          <w:trHeight w:val="441"/>
          <w:jc w:val="center"/>
        </w:trPr>
        <w:tc>
          <w:tcPr>
            <w:tcW w:w="536" w:type="dxa"/>
            <w:vMerge/>
            <w:vAlign w:val="center"/>
          </w:tcPr>
          <w:p w:rsidR="00EA486F" w:rsidRPr="00F542BE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239" w:type="dxa"/>
            <w:vMerge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2610" w:type="dxa"/>
            <w:vMerge/>
            <w:vAlign w:val="center"/>
          </w:tcPr>
          <w:p w:rsidR="00EA486F" w:rsidRPr="00F542BE" w:rsidRDefault="00EA486F" w:rsidP="00EA486F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7200" w:type="dxa"/>
            <w:vAlign w:val="center"/>
          </w:tcPr>
          <w:p w:rsidR="00EA486F" w:rsidRDefault="00EA486F" w:rsidP="00EA486F">
            <w:pPr>
              <w:pStyle w:val="ListParagraph"/>
              <w:numPr>
                <w:ilvl w:val="0"/>
                <w:numId w:val="1"/>
              </w:numPr>
              <w:ind w:left="348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Mendeskripsikan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pentingnya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koperasi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meningkatkan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kesejahteraan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masyarakat</w:t>
            </w:r>
            <w:proofErr w:type="spellEnd"/>
          </w:p>
        </w:tc>
        <w:tc>
          <w:tcPr>
            <w:tcW w:w="1466" w:type="dxa"/>
            <w:vAlign w:val="center"/>
          </w:tcPr>
          <w:p w:rsidR="00EA486F" w:rsidRDefault="00EA486F" w:rsidP="00EA486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Esey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EA486F" w:rsidRDefault="00EA486F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</w:t>
            </w:r>
          </w:p>
        </w:tc>
      </w:tr>
    </w:tbl>
    <w:p w:rsidR="00F542BE" w:rsidRDefault="00F542BE"/>
    <w:p w:rsidR="000116C2" w:rsidRDefault="000116C2"/>
    <w:p w:rsidR="000116C2" w:rsidRDefault="000116C2"/>
    <w:p w:rsidR="00F542BE" w:rsidRDefault="00F542BE"/>
    <w:p w:rsidR="00DA7540" w:rsidRDefault="00F542BE">
      <w:r>
        <w:br w:type="textWrapping" w:clear="all"/>
      </w:r>
    </w:p>
    <w:p w:rsidR="0074456B" w:rsidRDefault="0074456B">
      <w:r>
        <w:rPr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4456B" w:rsidSect="00F542BE">
      <w:pgSz w:w="18711" w:h="11907" w:orient="landscape" w:code="40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27317"/>
    <w:multiLevelType w:val="hybridMultilevel"/>
    <w:tmpl w:val="57C4779A"/>
    <w:lvl w:ilvl="0" w:tplc="B4A80A1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42BE"/>
    <w:rsid w:val="000116C2"/>
    <w:rsid w:val="000B330F"/>
    <w:rsid w:val="0032383D"/>
    <w:rsid w:val="0074456B"/>
    <w:rsid w:val="00792ECB"/>
    <w:rsid w:val="007955F5"/>
    <w:rsid w:val="008D2519"/>
    <w:rsid w:val="00B847FE"/>
    <w:rsid w:val="00CB70D2"/>
    <w:rsid w:val="00CE2F25"/>
    <w:rsid w:val="00DA7540"/>
    <w:rsid w:val="00EA486F"/>
    <w:rsid w:val="00F542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id-ID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42BE"/>
    <w:rPr>
      <w:rFonts w:ascii="Calibri" w:hAnsi="Calibri"/>
      <w:sz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542B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542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45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5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i.klitih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F7CEF3-1983-4957-8F01-1CAD0D2A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Nahbin</dc:creator>
  <cp:keywords/>
  <dc:description/>
  <cp:lastModifiedBy>MINS_Purwosari</cp:lastModifiedBy>
  <cp:revision>7</cp:revision>
  <dcterms:created xsi:type="dcterms:W3CDTF">2017-01-31T02:01:00Z</dcterms:created>
  <dcterms:modified xsi:type="dcterms:W3CDTF">2017-02-03T14:29:00Z</dcterms:modified>
</cp:coreProperties>
</file>