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415C" w:rsidRDefault="00C64A3C" w:rsidP="00C64A3C">
      <w:pPr>
        <w:spacing w:after="0"/>
        <w:ind w:firstLine="72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KISI-KISI PENYUSUNAN SOAL</w:t>
      </w:r>
    </w:p>
    <w:p w:rsidR="00C64A3C" w:rsidRPr="00C64A3C" w:rsidRDefault="00C64A3C" w:rsidP="00C64A3C">
      <w:pPr>
        <w:spacing w:after="0"/>
        <w:ind w:firstLine="72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ULANGAN TENGAH</w:t>
      </w:r>
      <w:r w:rsidRPr="00C64A3C">
        <w:rPr>
          <w:rFonts w:asciiTheme="majorBidi" w:hAnsiTheme="majorBidi" w:cstheme="majorBidi"/>
          <w:b/>
          <w:bCs/>
          <w:sz w:val="24"/>
          <w:szCs w:val="24"/>
        </w:rPr>
        <w:t xml:space="preserve"> SEMESTER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GENAP </w:t>
      </w:r>
      <w:r w:rsidRPr="00C64A3C">
        <w:rPr>
          <w:rFonts w:asciiTheme="majorBidi" w:hAnsiTheme="majorBidi" w:cstheme="majorBidi"/>
          <w:b/>
          <w:bCs/>
          <w:sz w:val="24"/>
          <w:szCs w:val="24"/>
        </w:rPr>
        <w:t>MADRASAH IBTIDAIYAH</w:t>
      </w:r>
    </w:p>
    <w:p w:rsidR="00C64A3C" w:rsidRDefault="00C64A3C" w:rsidP="00C64A3C">
      <w:pPr>
        <w:spacing w:after="0"/>
        <w:ind w:firstLine="72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64A3C">
        <w:rPr>
          <w:rFonts w:asciiTheme="majorBidi" w:hAnsiTheme="majorBidi" w:cstheme="majorBidi"/>
          <w:b/>
          <w:bCs/>
          <w:sz w:val="24"/>
          <w:szCs w:val="24"/>
        </w:rPr>
        <w:t>TAHUN PELAJARAN 2016/2017</w:t>
      </w:r>
    </w:p>
    <w:p w:rsidR="00C64A3C" w:rsidRPr="00A34ED1" w:rsidRDefault="00C64A3C" w:rsidP="00A34ED1">
      <w:pPr>
        <w:ind w:firstLine="72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C64A3C" w:rsidRPr="00C64A3C" w:rsidRDefault="00C64A3C" w:rsidP="00C64A3C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C64A3C">
        <w:rPr>
          <w:rFonts w:asciiTheme="majorBidi" w:hAnsiTheme="majorBidi" w:cstheme="majorBidi"/>
          <w:sz w:val="24"/>
          <w:szCs w:val="24"/>
        </w:rPr>
        <w:t>Mata Pelajaran</w:t>
      </w:r>
      <w:r w:rsidRPr="00C64A3C">
        <w:rPr>
          <w:rFonts w:asciiTheme="majorBidi" w:hAnsiTheme="majorBidi" w:cstheme="majorBidi"/>
          <w:sz w:val="24"/>
          <w:szCs w:val="24"/>
        </w:rPr>
        <w:tab/>
        <w:t>: Bahasa Arab</w:t>
      </w:r>
    </w:p>
    <w:p w:rsidR="00C64A3C" w:rsidRPr="00C64A3C" w:rsidRDefault="00C64A3C" w:rsidP="00C64A3C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Kelas</w:t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>: 2 (Dua</w:t>
      </w:r>
      <w:r w:rsidRPr="00C64A3C">
        <w:rPr>
          <w:rFonts w:asciiTheme="majorBidi" w:hAnsiTheme="majorBidi" w:cstheme="majorBidi"/>
          <w:sz w:val="24"/>
          <w:szCs w:val="24"/>
        </w:rPr>
        <w:t>)</w:t>
      </w:r>
    </w:p>
    <w:p w:rsidR="00C64A3C" w:rsidRPr="00C64A3C" w:rsidRDefault="00C64A3C" w:rsidP="00C64A3C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Alokasi Waktu</w:t>
      </w:r>
      <w:r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6C595C">
        <w:rPr>
          <w:rFonts w:asciiTheme="majorBidi" w:hAnsiTheme="majorBidi" w:cstheme="majorBidi"/>
          <w:sz w:val="24"/>
          <w:szCs w:val="24"/>
        </w:rPr>
        <w:t>60 menit</w:t>
      </w:r>
    </w:p>
    <w:p w:rsidR="00C64A3C" w:rsidRPr="00C64A3C" w:rsidRDefault="00C64A3C" w:rsidP="00C64A3C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C64A3C">
        <w:rPr>
          <w:rFonts w:asciiTheme="majorBidi" w:hAnsiTheme="majorBidi" w:cstheme="majorBidi"/>
          <w:sz w:val="24"/>
          <w:szCs w:val="24"/>
        </w:rPr>
        <w:t>Jumlah Soal</w:t>
      </w:r>
      <w:r w:rsidRPr="00C64A3C">
        <w:rPr>
          <w:rFonts w:asciiTheme="majorBidi" w:hAnsiTheme="majorBidi" w:cstheme="majorBidi"/>
          <w:sz w:val="24"/>
          <w:szCs w:val="24"/>
        </w:rPr>
        <w:tab/>
      </w:r>
      <w:r w:rsidRPr="00C64A3C">
        <w:rPr>
          <w:rFonts w:asciiTheme="majorBidi" w:hAnsiTheme="majorBidi" w:cstheme="majorBidi"/>
          <w:sz w:val="24"/>
          <w:szCs w:val="24"/>
        </w:rPr>
        <w:tab/>
        <w:t xml:space="preserve">: Pilihan Ganda </w:t>
      </w:r>
      <w:r w:rsidRPr="00C64A3C">
        <w:rPr>
          <w:rFonts w:asciiTheme="majorBidi" w:hAnsiTheme="majorBidi" w:cstheme="majorBidi"/>
          <w:sz w:val="24"/>
          <w:szCs w:val="24"/>
        </w:rPr>
        <w:tab/>
        <w:t>:10 Soal</w:t>
      </w:r>
    </w:p>
    <w:p w:rsidR="00C64A3C" w:rsidRPr="00C64A3C" w:rsidRDefault="00C64A3C" w:rsidP="00C64A3C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C64A3C">
        <w:rPr>
          <w:rFonts w:asciiTheme="majorBidi" w:hAnsiTheme="majorBidi" w:cstheme="majorBidi"/>
          <w:sz w:val="24"/>
          <w:szCs w:val="24"/>
        </w:rPr>
        <w:tab/>
      </w:r>
      <w:r w:rsidRPr="00C64A3C">
        <w:rPr>
          <w:rFonts w:asciiTheme="majorBidi" w:hAnsiTheme="majorBidi" w:cstheme="majorBidi"/>
          <w:sz w:val="24"/>
          <w:szCs w:val="24"/>
        </w:rPr>
        <w:tab/>
      </w:r>
      <w:r w:rsidRPr="00C64A3C">
        <w:rPr>
          <w:rFonts w:asciiTheme="majorBidi" w:hAnsiTheme="majorBidi" w:cstheme="majorBidi"/>
          <w:sz w:val="24"/>
          <w:szCs w:val="24"/>
        </w:rPr>
        <w:tab/>
        <w:t xml:space="preserve">  Menjodohkan</w:t>
      </w:r>
      <w:r w:rsidRPr="00C64A3C">
        <w:rPr>
          <w:rFonts w:asciiTheme="majorBidi" w:hAnsiTheme="majorBidi" w:cstheme="majorBidi"/>
          <w:sz w:val="24"/>
          <w:szCs w:val="24"/>
        </w:rPr>
        <w:tab/>
        <w:t>: 5 Soal</w:t>
      </w:r>
    </w:p>
    <w:p w:rsidR="00C64A3C" w:rsidRPr="00C64A3C" w:rsidRDefault="00C64A3C" w:rsidP="00C64A3C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C64A3C">
        <w:rPr>
          <w:rFonts w:asciiTheme="majorBidi" w:hAnsiTheme="majorBidi" w:cstheme="majorBidi"/>
          <w:sz w:val="24"/>
          <w:szCs w:val="24"/>
        </w:rPr>
        <w:tab/>
      </w:r>
      <w:r w:rsidRPr="00C64A3C">
        <w:rPr>
          <w:rFonts w:asciiTheme="majorBidi" w:hAnsiTheme="majorBidi" w:cstheme="majorBidi"/>
          <w:sz w:val="24"/>
          <w:szCs w:val="24"/>
        </w:rPr>
        <w:tab/>
      </w:r>
      <w:r w:rsidRPr="00C64A3C">
        <w:rPr>
          <w:rFonts w:asciiTheme="majorBidi" w:hAnsiTheme="majorBidi" w:cstheme="majorBidi"/>
          <w:sz w:val="24"/>
          <w:szCs w:val="24"/>
        </w:rPr>
        <w:tab/>
        <w:t xml:space="preserve">  Isian singkat</w:t>
      </w:r>
      <w:r w:rsidRPr="00C64A3C">
        <w:rPr>
          <w:rFonts w:asciiTheme="majorBidi" w:hAnsiTheme="majorBidi" w:cstheme="majorBidi"/>
          <w:sz w:val="24"/>
          <w:szCs w:val="24"/>
        </w:rPr>
        <w:tab/>
      </w:r>
      <w:r w:rsidRPr="00C64A3C">
        <w:rPr>
          <w:rFonts w:asciiTheme="majorBidi" w:hAnsiTheme="majorBidi" w:cstheme="majorBidi"/>
          <w:sz w:val="24"/>
          <w:szCs w:val="24"/>
        </w:rPr>
        <w:tab/>
        <w:t>: 5 Soal</w:t>
      </w:r>
    </w:p>
    <w:p w:rsidR="00C64A3C" w:rsidRPr="00C64A3C" w:rsidRDefault="00C64A3C" w:rsidP="00C64A3C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C64A3C">
        <w:rPr>
          <w:rFonts w:asciiTheme="majorBidi" w:hAnsiTheme="majorBidi" w:cstheme="majorBidi"/>
          <w:sz w:val="24"/>
          <w:szCs w:val="24"/>
        </w:rPr>
        <w:t>Nama Penyusun</w:t>
      </w:r>
      <w:r w:rsidRPr="00C64A3C">
        <w:rPr>
          <w:rFonts w:asciiTheme="majorBidi" w:hAnsiTheme="majorBidi" w:cstheme="majorBidi"/>
          <w:sz w:val="24"/>
          <w:szCs w:val="24"/>
        </w:rPr>
        <w:tab/>
        <w:t xml:space="preserve">: </w:t>
      </w:r>
      <w:r>
        <w:rPr>
          <w:rFonts w:asciiTheme="majorBidi" w:hAnsiTheme="majorBidi" w:cstheme="majorBidi"/>
          <w:sz w:val="24"/>
          <w:szCs w:val="24"/>
        </w:rPr>
        <w:t>Nur inayah, S.Pd.I</w:t>
      </w:r>
    </w:p>
    <w:p w:rsidR="00C64A3C" w:rsidRPr="00C64A3C" w:rsidRDefault="00C64A3C" w:rsidP="00C64A3C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NIP ( jika PNS )</w:t>
      </w:r>
      <w:r>
        <w:rPr>
          <w:rFonts w:asciiTheme="majorBidi" w:hAnsiTheme="majorBidi" w:cstheme="majorBidi"/>
          <w:sz w:val="24"/>
          <w:szCs w:val="24"/>
        </w:rPr>
        <w:tab/>
        <w:t>:</w:t>
      </w:r>
    </w:p>
    <w:p w:rsidR="00C64A3C" w:rsidRPr="00C64A3C" w:rsidRDefault="00C64A3C" w:rsidP="00C64A3C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C64A3C">
        <w:rPr>
          <w:rFonts w:asciiTheme="majorBidi" w:hAnsiTheme="majorBidi" w:cstheme="majorBidi"/>
          <w:sz w:val="24"/>
          <w:szCs w:val="24"/>
        </w:rPr>
        <w:t>Asal Madrasah</w:t>
      </w:r>
      <w:r w:rsidRPr="00C64A3C">
        <w:rPr>
          <w:rFonts w:asciiTheme="majorBidi" w:hAnsiTheme="majorBidi" w:cstheme="majorBidi"/>
          <w:sz w:val="24"/>
          <w:szCs w:val="24"/>
        </w:rPr>
        <w:tab/>
        <w:t xml:space="preserve">: </w:t>
      </w:r>
      <w:r>
        <w:rPr>
          <w:rFonts w:asciiTheme="majorBidi" w:hAnsiTheme="majorBidi" w:cstheme="majorBidi"/>
          <w:sz w:val="24"/>
          <w:szCs w:val="24"/>
        </w:rPr>
        <w:t>MI Jetaksari 2 (MI Muhadiyah)</w:t>
      </w:r>
    </w:p>
    <w:p w:rsidR="00A34ED1" w:rsidRDefault="00C64A3C" w:rsidP="00C64A3C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C64A3C">
        <w:rPr>
          <w:rFonts w:asciiTheme="majorBidi" w:hAnsiTheme="majorBidi" w:cstheme="majorBidi"/>
          <w:sz w:val="24"/>
          <w:szCs w:val="24"/>
        </w:rPr>
        <w:t>Nomor HP</w:t>
      </w:r>
      <w:r w:rsidRPr="00C64A3C">
        <w:rPr>
          <w:rFonts w:asciiTheme="majorBidi" w:hAnsiTheme="majorBidi" w:cstheme="majorBidi"/>
          <w:sz w:val="24"/>
          <w:szCs w:val="24"/>
        </w:rPr>
        <w:tab/>
      </w:r>
      <w:r w:rsidRPr="00C64A3C">
        <w:rPr>
          <w:rFonts w:asciiTheme="majorBidi" w:hAnsiTheme="majorBidi" w:cstheme="majorBidi"/>
          <w:sz w:val="24"/>
          <w:szCs w:val="24"/>
        </w:rPr>
        <w:tab/>
        <w:t>:</w:t>
      </w:r>
      <w:r>
        <w:rPr>
          <w:rFonts w:asciiTheme="majorBidi" w:hAnsiTheme="majorBidi" w:cstheme="majorBidi"/>
          <w:sz w:val="24"/>
          <w:szCs w:val="24"/>
        </w:rPr>
        <w:t xml:space="preserve"> 0895801559699</w:t>
      </w:r>
    </w:p>
    <w:p w:rsidR="00C64A3C" w:rsidRDefault="00C64A3C" w:rsidP="00283A3E">
      <w:pPr>
        <w:spacing w:after="12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0" w:type="auto"/>
        <w:tblInd w:w="108" w:type="dxa"/>
        <w:tblLook w:val="04A0"/>
      </w:tblPr>
      <w:tblGrid>
        <w:gridCol w:w="562"/>
        <w:gridCol w:w="4028"/>
        <w:gridCol w:w="3510"/>
        <w:gridCol w:w="4320"/>
        <w:gridCol w:w="1710"/>
        <w:gridCol w:w="1530"/>
      </w:tblGrid>
      <w:tr w:rsidR="00611456" w:rsidTr="00611456">
        <w:tc>
          <w:tcPr>
            <w:tcW w:w="562" w:type="dxa"/>
          </w:tcPr>
          <w:p w:rsidR="00611456" w:rsidRDefault="00611456" w:rsidP="00A34ED1">
            <w:pPr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4028" w:type="dxa"/>
          </w:tcPr>
          <w:p w:rsidR="00611456" w:rsidRDefault="00611456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Kompetensi Dasar</w:t>
            </w:r>
          </w:p>
        </w:tc>
        <w:tc>
          <w:tcPr>
            <w:tcW w:w="3510" w:type="dxa"/>
          </w:tcPr>
          <w:p w:rsidR="00611456" w:rsidRDefault="00611456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Materi</w:t>
            </w:r>
          </w:p>
        </w:tc>
        <w:tc>
          <w:tcPr>
            <w:tcW w:w="4320" w:type="dxa"/>
          </w:tcPr>
          <w:p w:rsidR="00611456" w:rsidRDefault="00611456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Indikator</w:t>
            </w:r>
          </w:p>
        </w:tc>
        <w:tc>
          <w:tcPr>
            <w:tcW w:w="1710" w:type="dxa"/>
          </w:tcPr>
          <w:p w:rsidR="00611456" w:rsidRDefault="00611456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Bentuk tes</w:t>
            </w:r>
          </w:p>
        </w:tc>
        <w:tc>
          <w:tcPr>
            <w:tcW w:w="1530" w:type="dxa"/>
          </w:tcPr>
          <w:p w:rsidR="00611456" w:rsidRDefault="00611456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No soal</w:t>
            </w:r>
          </w:p>
        </w:tc>
      </w:tr>
      <w:tr w:rsidR="00611456" w:rsidTr="001C51B7">
        <w:tc>
          <w:tcPr>
            <w:tcW w:w="562" w:type="dxa"/>
          </w:tcPr>
          <w:p w:rsidR="00611456" w:rsidRDefault="00611456" w:rsidP="00A34ED1">
            <w:pPr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</w:t>
            </w:r>
          </w:p>
        </w:tc>
        <w:tc>
          <w:tcPr>
            <w:tcW w:w="4028" w:type="dxa"/>
            <w:vAlign w:val="center"/>
          </w:tcPr>
          <w:p w:rsidR="00611456" w:rsidRDefault="00611456" w:rsidP="001C51B7">
            <w:pPr>
              <w:spacing w:after="120"/>
              <w:ind w:left="522" w:hanging="522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3.1 Mengetahui bunyi dan makna ungkapan sederhana terkait topik</w:t>
            </w:r>
            <w:r w:rsidR="00AF3391" w:rsidRPr="00FA01F3">
              <w:rPr>
                <w:rFonts w:asciiTheme="majorBidi" w:hAnsiTheme="majorBidi" w:cstheme="majorBidi" w:hint="cs"/>
                <w:sz w:val="32"/>
                <w:szCs w:val="32"/>
                <w:rtl/>
              </w:rPr>
              <w:t>ا</w:t>
            </w:r>
            <w:r w:rsidR="00FA01F3">
              <w:rPr>
                <w:rFonts w:asciiTheme="majorBidi" w:hAnsiTheme="majorBidi" w:cstheme="majorBidi" w:hint="cs"/>
                <w:sz w:val="32"/>
                <w:szCs w:val="32"/>
                <w:rtl/>
              </w:rPr>
              <w:t>َ</w:t>
            </w:r>
            <w:r w:rsidR="00AF3391" w:rsidRPr="00FA01F3">
              <w:rPr>
                <w:rFonts w:asciiTheme="majorBidi" w:hAnsiTheme="majorBidi" w:cstheme="majorBidi" w:hint="cs"/>
                <w:sz w:val="32"/>
                <w:szCs w:val="32"/>
                <w:rtl/>
              </w:rPr>
              <w:t>ل</w:t>
            </w:r>
            <w:r w:rsidR="00C653C8">
              <w:rPr>
                <w:rFonts w:asciiTheme="majorBidi" w:hAnsiTheme="majorBidi" w:cstheme="majorBidi" w:hint="cs"/>
                <w:sz w:val="32"/>
                <w:szCs w:val="32"/>
                <w:rtl/>
              </w:rPr>
              <w:t>ْ</w:t>
            </w:r>
            <w:r w:rsidR="00AF3391" w:rsidRPr="00FA01F3">
              <w:rPr>
                <w:rFonts w:asciiTheme="majorBidi" w:hAnsiTheme="majorBidi" w:cstheme="majorBidi" w:hint="cs"/>
                <w:sz w:val="32"/>
                <w:szCs w:val="32"/>
                <w:rtl/>
              </w:rPr>
              <w:t>ا</w:t>
            </w:r>
            <w:r w:rsidR="00C653C8">
              <w:rPr>
                <w:rFonts w:asciiTheme="majorBidi" w:hAnsiTheme="majorBidi" w:cstheme="majorBidi" w:hint="cs"/>
                <w:sz w:val="32"/>
                <w:szCs w:val="32"/>
                <w:rtl/>
              </w:rPr>
              <w:t>َ</w:t>
            </w:r>
            <w:r w:rsidR="00AF3391" w:rsidRPr="00FA01F3">
              <w:rPr>
                <w:rFonts w:asciiTheme="majorBidi" w:hAnsiTheme="majorBidi" w:cstheme="majorBidi" w:hint="cs"/>
                <w:sz w:val="32"/>
                <w:szCs w:val="32"/>
                <w:rtl/>
              </w:rPr>
              <w:t>د</w:t>
            </w:r>
            <w:r w:rsidR="00C653C8">
              <w:rPr>
                <w:rFonts w:asciiTheme="majorBidi" w:hAnsiTheme="majorBidi" w:cstheme="majorBidi" w:hint="cs"/>
                <w:sz w:val="32"/>
                <w:szCs w:val="32"/>
                <w:rtl/>
              </w:rPr>
              <w:t>آ</w:t>
            </w:r>
            <w:r w:rsidR="00AF3391" w:rsidRPr="00FA01F3">
              <w:rPr>
                <w:rFonts w:asciiTheme="majorBidi" w:hAnsiTheme="majorBidi" w:cstheme="majorBidi" w:hint="cs"/>
                <w:sz w:val="32"/>
                <w:szCs w:val="32"/>
                <w:rtl/>
              </w:rPr>
              <w:t>و</w:t>
            </w:r>
            <w:r w:rsidR="00C653C8">
              <w:rPr>
                <w:rFonts w:asciiTheme="majorBidi" w:hAnsiTheme="majorBidi" w:cstheme="majorBidi" w:hint="cs"/>
                <w:sz w:val="32"/>
                <w:szCs w:val="32"/>
                <w:rtl/>
              </w:rPr>
              <w:t>َ</w:t>
            </w:r>
            <w:r w:rsidR="00AF3391" w:rsidRPr="00FA01F3">
              <w:rPr>
                <w:rFonts w:asciiTheme="majorBidi" w:hAnsiTheme="majorBidi" w:cstheme="majorBidi" w:hint="cs"/>
                <w:sz w:val="32"/>
                <w:szCs w:val="32"/>
                <w:rtl/>
              </w:rPr>
              <w:t>ت</w:t>
            </w:r>
            <w:r w:rsidR="00C653C8">
              <w:rPr>
                <w:rFonts w:asciiTheme="majorBidi" w:hAnsiTheme="majorBidi" w:cstheme="majorBidi" w:hint="cs"/>
                <w:sz w:val="32"/>
                <w:szCs w:val="32"/>
                <w:rtl/>
              </w:rPr>
              <w:t>ُ</w:t>
            </w:r>
            <w:r w:rsidR="00AF3391" w:rsidRPr="001C51B7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ف</w:t>
            </w:r>
            <w:r w:rsidR="00C653C8">
              <w:rPr>
                <w:rFonts w:asciiTheme="majorBidi" w:hAnsiTheme="majorBidi" w:cstheme="majorBidi" w:hint="cs"/>
                <w:sz w:val="28"/>
                <w:szCs w:val="28"/>
                <w:rtl/>
              </w:rPr>
              <w:t>ِ</w:t>
            </w:r>
            <w:r w:rsidR="00AF3391" w:rsidRPr="001C51B7">
              <w:rPr>
                <w:rFonts w:asciiTheme="majorBidi" w:hAnsiTheme="majorBidi" w:cstheme="majorBidi" w:hint="cs"/>
                <w:sz w:val="28"/>
                <w:szCs w:val="28"/>
                <w:rtl/>
              </w:rPr>
              <w:t>ى ال</w:t>
            </w:r>
            <w:r w:rsidR="00C653C8">
              <w:rPr>
                <w:rFonts w:asciiTheme="majorBidi" w:hAnsiTheme="majorBidi" w:cstheme="majorBidi" w:hint="cs"/>
                <w:sz w:val="28"/>
                <w:szCs w:val="28"/>
                <w:rtl/>
              </w:rPr>
              <w:t>ْ</w:t>
            </w:r>
            <w:r w:rsidR="00AF3391" w:rsidRPr="001C51B7">
              <w:rPr>
                <w:rFonts w:asciiTheme="majorBidi" w:hAnsiTheme="majorBidi" w:cstheme="majorBidi" w:hint="cs"/>
                <w:sz w:val="28"/>
                <w:szCs w:val="28"/>
                <w:rtl/>
              </w:rPr>
              <w:t>ب</w:t>
            </w:r>
            <w:r w:rsidR="00C653C8">
              <w:rPr>
                <w:rFonts w:asciiTheme="majorBidi" w:hAnsiTheme="majorBidi" w:cstheme="majorBidi" w:hint="cs"/>
                <w:sz w:val="28"/>
                <w:szCs w:val="28"/>
                <w:rtl/>
              </w:rPr>
              <w:t>َ</w:t>
            </w:r>
            <w:r w:rsidR="00AF3391" w:rsidRPr="001C51B7">
              <w:rPr>
                <w:rFonts w:asciiTheme="majorBidi" w:hAnsiTheme="majorBidi" w:cstheme="majorBidi" w:hint="cs"/>
                <w:sz w:val="28"/>
                <w:szCs w:val="28"/>
                <w:rtl/>
              </w:rPr>
              <w:t>ي</w:t>
            </w:r>
            <w:r w:rsidR="00C653C8">
              <w:rPr>
                <w:rFonts w:asciiTheme="majorBidi" w:hAnsiTheme="majorBidi" w:cstheme="majorBidi" w:hint="cs"/>
                <w:sz w:val="28"/>
                <w:szCs w:val="28"/>
                <w:rtl/>
              </w:rPr>
              <w:t>ْ</w:t>
            </w:r>
            <w:r w:rsidR="00AF3391" w:rsidRPr="001C51B7">
              <w:rPr>
                <w:rFonts w:asciiTheme="majorBidi" w:hAnsiTheme="majorBidi" w:cstheme="majorBidi" w:hint="cs"/>
                <w:sz w:val="28"/>
                <w:szCs w:val="28"/>
                <w:rtl/>
              </w:rPr>
              <w:t>ت</w:t>
            </w:r>
            <w:r w:rsidR="00C653C8">
              <w:rPr>
                <w:rFonts w:asciiTheme="majorBidi" w:hAnsiTheme="majorBidi" w:cstheme="majorBidi" w:hint="cs"/>
                <w:sz w:val="28"/>
                <w:szCs w:val="28"/>
                <w:rtl/>
              </w:rPr>
              <w:t>ِ</w:t>
            </w:r>
          </w:p>
          <w:p w:rsidR="00611456" w:rsidRDefault="001C51B7" w:rsidP="001C51B7">
            <w:pPr>
              <w:spacing w:after="120"/>
              <w:ind w:left="522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b</w:t>
            </w:r>
            <w:r w:rsidR="00611456">
              <w:rPr>
                <w:rFonts w:asciiTheme="majorBidi" w:hAnsiTheme="majorBidi" w:cstheme="majorBidi"/>
                <w:sz w:val="24"/>
                <w:szCs w:val="24"/>
              </w:rPr>
              <w:t>aik secara lisan maupun tulisan</w:t>
            </w:r>
          </w:p>
        </w:tc>
        <w:tc>
          <w:tcPr>
            <w:tcW w:w="3510" w:type="dxa"/>
            <w:vAlign w:val="center"/>
          </w:tcPr>
          <w:p w:rsidR="009E13A7" w:rsidRDefault="009E13A7" w:rsidP="009E13A7">
            <w:pPr>
              <w:spacing w:after="120"/>
              <w:ind w:left="522" w:hanging="522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11456" w:rsidRPr="009E13A7" w:rsidRDefault="009E13A7" w:rsidP="009E13A7">
            <w:pPr>
              <w:jc w:val="center"/>
            </w:pPr>
            <w:r w:rsidRPr="00FA01F3">
              <w:rPr>
                <w:rFonts w:asciiTheme="majorBidi" w:hAnsiTheme="majorBidi" w:cstheme="majorBidi" w:hint="cs"/>
                <w:sz w:val="32"/>
                <w:szCs w:val="32"/>
                <w:rtl/>
              </w:rPr>
              <w:t>ا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َ</w:t>
            </w:r>
            <w:r w:rsidRPr="00FA01F3">
              <w:rPr>
                <w:rFonts w:asciiTheme="majorBidi" w:hAnsiTheme="majorBidi" w:cstheme="majorBidi" w:hint="cs"/>
                <w:sz w:val="32"/>
                <w:szCs w:val="32"/>
                <w:rtl/>
              </w:rPr>
              <w:t>ل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ْ</w:t>
            </w:r>
            <w:r w:rsidRPr="00FA01F3">
              <w:rPr>
                <w:rFonts w:asciiTheme="majorBidi" w:hAnsiTheme="majorBidi" w:cstheme="majorBidi" w:hint="cs"/>
                <w:sz w:val="32"/>
                <w:szCs w:val="32"/>
                <w:rtl/>
              </w:rPr>
              <w:t>ا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َ</w:t>
            </w:r>
            <w:r w:rsidRPr="00FA01F3">
              <w:rPr>
                <w:rFonts w:asciiTheme="majorBidi" w:hAnsiTheme="majorBidi" w:cstheme="majorBidi" w:hint="cs"/>
                <w:sz w:val="32"/>
                <w:szCs w:val="32"/>
                <w:rtl/>
              </w:rPr>
              <w:t>د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آ</w:t>
            </w:r>
            <w:r w:rsidRPr="00FA01F3">
              <w:rPr>
                <w:rFonts w:asciiTheme="majorBidi" w:hAnsiTheme="majorBidi" w:cstheme="majorBidi" w:hint="cs"/>
                <w:sz w:val="32"/>
                <w:szCs w:val="32"/>
                <w:rtl/>
              </w:rPr>
              <w:t>و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َ</w:t>
            </w:r>
            <w:r w:rsidRPr="00FA01F3">
              <w:rPr>
                <w:rFonts w:asciiTheme="majorBidi" w:hAnsiTheme="majorBidi" w:cstheme="majorBidi" w:hint="cs"/>
                <w:sz w:val="32"/>
                <w:szCs w:val="32"/>
                <w:rtl/>
              </w:rPr>
              <w:t>ت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ُ</w:t>
            </w:r>
            <w:r w:rsidRPr="001C51B7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ف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ِ</w:t>
            </w:r>
            <w:r w:rsidRPr="001C51B7">
              <w:rPr>
                <w:rFonts w:asciiTheme="majorBidi" w:hAnsiTheme="majorBidi" w:cstheme="majorBidi" w:hint="cs"/>
                <w:sz w:val="28"/>
                <w:szCs w:val="28"/>
                <w:rtl/>
              </w:rPr>
              <w:t>ى ال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ْ</w:t>
            </w:r>
            <w:r w:rsidRPr="001C51B7">
              <w:rPr>
                <w:rFonts w:asciiTheme="majorBidi" w:hAnsiTheme="majorBidi" w:cstheme="majorBidi" w:hint="cs"/>
                <w:sz w:val="28"/>
                <w:szCs w:val="28"/>
                <w:rtl/>
              </w:rPr>
              <w:t>ب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َ</w:t>
            </w:r>
            <w:r w:rsidRPr="001C51B7">
              <w:rPr>
                <w:rFonts w:asciiTheme="majorBidi" w:hAnsiTheme="majorBidi" w:cstheme="majorBidi" w:hint="cs"/>
                <w:sz w:val="28"/>
                <w:szCs w:val="28"/>
                <w:rtl/>
              </w:rPr>
              <w:t>ي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ْ</w:t>
            </w:r>
            <w:r w:rsidRPr="001C51B7">
              <w:rPr>
                <w:rFonts w:asciiTheme="majorBidi" w:hAnsiTheme="majorBidi" w:cstheme="majorBidi" w:hint="cs"/>
                <w:sz w:val="28"/>
                <w:szCs w:val="28"/>
                <w:rtl/>
              </w:rPr>
              <w:t>ت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ِ</w:t>
            </w:r>
          </w:p>
        </w:tc>
        <w:tc>
          <w:tcPr>
            <w:tcW w:w="4320" w:type="dxa"/>
          </w:tcPr>
          <w:p w:rsidR="00611456" w:rsidRPr="00692966" w:rsidRDefault="00611456" w:rsidP="00692966">
            <w:pPr>
              <w:pStyle w:val="ListParagraph"/>
              <w:numPr>
                <w:ilvl w:val="0"/>
                <w:numId w:val="1"/>
              </w:numPr>
              <w:spacing w:after="120"/>
              <w:ind w:left="432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Siswa mampu mengartikan kosa kata </w:t>
            </w:r>
          </w:p>
        </w:tc>
        <w:tc>
          <w:tcPr>
            <w:tcW w:w="1710" w:type="dxa"/>
          </w:tcPr>
          <w:p w:rsidR="00611456" w:rsidRDefault="00611456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1530" w:type="dxa"/>
          </w:tcPr>
          <w:p w:rsidR="00611456" w:rsidRDefault="00611456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611456" w:rsidTr="00611456">
        <w:tc>
          <w:tcPr>
            <w:tcW w:w="562" w:type="dxa"/>
          </w:tcPr>
          <w:p w:rsidR="00611456" w:rsidRDefault="00611456" w:rsidP="00A34ED1">
            <w:pPr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28" w:type="dxa"/>
          </w:tcPr>
          <w:p w:rsidR="00611456" w:rsidRDefault="00611456" w:rsidP="00692966">
            <w:pPr>
              <w:spacing w:after="120"/>
              <w:ind w:left="522" w:hanging="522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10" w:type="dxa"/>
          </w:tcPr>
          <w:p w:rsidR="00611456" w:rsidRDefault="00611456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320" w:type="dxa"/>
          </w:tcPr>
          <w:p w:rsidR="00611456" w:rsidRDefault="00611456" w:rsidP="00692966">
            <w:pPr>
              <w:pStyle w:val="ListParagraph"/>
              <w:numPr>
                <w:ilvl w:val="0"/>
                <w:numId w:val="1"/>
              </w:numPr>
              <w:spacing w:after="120"/>
              <w:ind w:left="432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Disajikan gambar kursi siswa mampu menentukan bahasa arabnya</w:t>
            </w:r>
          </w:p>
        </w:tc>
        <w:tc>
          <w:tcPr>
            <w:tcW w:w="1710" w:type="dxa"/>
          </w:tcPr>
          <w:p w:rsidR="00611456" w:rsidRDefault="00611456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1530" w:type="dxa"/>
          </w:tcPr>
          <w:p w:rsidR="00611456" w:rsidRDefault="00611456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611456" w:rsidTr="00611456">
        <w:tc>
          <w:tcPr>
            <w:tcW w:w="562" w:type="dxa"/>
          </w:tcPr>
          <w:p w:rsidR="00611456" w:rsidRDefault="00611456" w:rsidP="00A34ED1">
            <w:pPr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28" w:type="dxa"/>
          </w:tcPr>
          <w:p w:rsidR="00611456" w:rsidRDefault="00611456" w:rsidP="00692966">
            <w:pPr>
              <w:spacing w:after="120"/>
              <w:ind w:left="522" w:hanging="522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10" w:type="dxa"/>
          </w:tcPr>
          <w:p w:rsidR="00611456" w:rsidRDefault="00611456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320" w:type="dxa"/>
          </w:tcPr>
          <w:p w:rsidR="00611456" w:rsidRDefault="00611456" w:rsidP="00692966">
            <w:pPr>
              <w:pStyle w:val="ListParagraph"/>
              <w:numPr>
                <w:ilvl w:val="0"/>
                <w:numId w:val="1"/>
              </w:numPr>
              <w:spacing w:after="120"/>
              <w:ind w:left="432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Siswa mampu menentukan gambar pada kosa kata yang sudah</w:t>
            </w:r>
            <w:r w:rsidR="00AF3391">
              <w:rPr>
                <w:rFonts w:asciiTheme="majorBidi" w:hAnsiTheme="majorBidi" w:cstheme="majorBidi"/>
                <w:sz w:val="24"/>
                <w:szCs w:val="24"/>
              </w:rPr>
              <w:t xml:space="preserve"> disediakan yaitu </w:t>
            </w:r>
            <w:r w:rsidR="00AF3391" w:rsidRPr="001C51B7">
              <w:rPr>
                <w:rFonts w:asciiTheme="majorBidi" w:hAnsiTheme="majorBidi" w:cstheme="majorBidi" w:hint="cs"/>
                <w:sz w:val="28"/>
                <w:szCs w:val="28"/>
                <w:rtl/>
              </w:rPr>
              <w:t>ص</w:t>
            </w:r>
            <w:r w:rsidR="009E13A7">
              <w:rPr>
                <w:rFonts w:asciiTheme="majorBidi" w:hAnsiTheme="majorBidi" w:cstheme="majorBidi" w:hint="cs"/>
                <w:sz w:val="28"/>
                <w:szCs w:val="28"/>
                <w:rtl/>
              </w:rPr>
              <w:t>َ</w:t>
            </w:r>
            <w:r w:rsidR="00AF3391" w:rsidRPr="001C51B7">
              <w:rPr>
                <w:rFonts w:asciiTheme="majorBidi" w:hAnsiTheme="majorBidi" w:cstheme="majorBidi" w:hint="cs"/>
                <w:sz w:val="28"/>
                <w:szCs w:val="28"/>
                <w:rtl/>
              </w:rPr>
              <w:t>ح</w:t>
            </w:r>
            <w:r w:rsidR="009E13A7">
              <w:rPr>
                <w:rFonts w:asciiTheme="majorBidi" w:hAnsiTheme="majorBidi" w:cstheme="majorBidi" w:hint="cs"/>
                <w:sz w:val="28"/>
                <w:szCs w:val="28"/>
                <w:rtl/>
              </w:rPr>
              <w:t>ْ</w:t>
            </w:r>
            <w:r w:rsidR="00AF3391" w:rsidRPr="001C51B7">
              <w:rPr>
                <w:rFonts w:asciiTheme="majorBidi" w:hAnsiTheme="majorBidi" w:cstheme="majorBidi" w:hint="cs"/>
                <w:sz w:val="28"/>
                <w:szCs w:val="28"/>
                <w:rtl/>
              </w:rPr>
              <w:t>ن</w:t>
            </w:r>
            <w:r w:rsidR="009E13A7">
              <w:rPr>
                <w:rFonts w:asciiTheme="majorBidi" w:hAnsiTheme="majorBidi" w:cstheme="majorBidi" w:hint="cs"/>
                <w:sz w:val="28"/>
                <w:szCs w:val="28"/>
                <w:rtl/>
              </w:rPr>
              <w:t>ٌ</w:t>
            </w:r>
          </w:p>
        </w:tc>
        <w:tc>
          <w:tcPr>
            <w:tcW w:w="1710" w:type="dxa"/>
          </w:tcPr>
          <w:p w:rsidR="00611456" w:rsidRDefault="00611456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PG </w:t>
            </w:r>
          </w:p>
        </w:tc>
        <w:tc>
          <w:tcPr>
            <w:tcW w:w="1530" w:type="dxa"/>
          </w:tcPr>
          <w:p w:rsidR="00611456" w:rsidRDefault="00611456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611456" w:rsidTr="00611456">
        <w:tc>
          <w:tcPr>
            <w:tcW w:w="562" w:type="dxa"/>
          </w:tcPr>
          <w:p w:rsidR="00611456" w:rsidRDefault="00611456" w:rsidP="00A34ED1">
            <w:pPr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28" w:type="dxa"/>
          </w:tcPr>
          <w:p w:rsidR="00611456" w:rsidRDefault="00611456" w:rsidP="00692966">
            <w:pPr>
              <w:spacing w:after="120"/>
              <w:ind w:left="522" w:hanging="522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10" w:type="dxa"/>
          </w:tcPr>
          <w:p w:rsidR="00611456" w:rsidRDefault="00611456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4320" w:type="dxa"/>
          </w:tcPr>
          <w:p w:rsidR="00611456" w:rsidRDefault="00611456" w:rsidP="00692966">
            <w:pPr>
              <w:pStyle w:val="ListParagraph"/>
              <w:numPr>
                <w:ilvl w:val="0"/>
                <w:numId w:val="1"/>
              </w:numPr>
              <w:spacing w:after="120"/>
              <w:ind w:left="432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Disajikan gambar, siswa mampu memilih gambar pada kosa kat</w:t>
            </w:r>
            <w:r w:rsidR="00AF3391">
              <w:rPr>
                <w:rFonts w:asciiTheme="majorBidi" w:hAnsiTheme="majorBidi" w:cstheme="majorBidi"/>
                <w:sz w:val="24"/>
                <w:szCs w:val="24"/>
              </w:rPr>
              <w:t>a yang disediakan yaitu</w:t>
            </w:r>
            <w:r w:rsidR="00AF3391" w:rsidRPr="009E13A7">
              <w:rPr>
                <w:rFonts w:asciiTheme="majorBidi" w:hAnsiTheme="majorBidi" w:cstheme="majorBidi" w:hint="cs"/>
                <w:sz w:val="36"/>
                <w:szCs w:val="36"/>
                <w:rtl/>
              </w:rPr>
              <w:t>ك</w:t>
            </w:r>
            <w:r w:rsidR="009E13A7">
              <w:rPr>
                <w:rFonts w:asciiTheme="majorBidi" w:hAnsiTheme="majorBidi" w:cstheme="majorBidi" w:hint="cs"/>
                <w:sz w:val="36"/>
                <w:szCs w:val="36"/>
                <w:rtl/>
              </w:rPr>
              <w:t>ُ</w:t>
            </w:r>
            <w:r w:rsidR="00AF3391" w:rsidRPr="009E13A7">
              <w:rPr>
                <w:rFonts w:asciiTheme="majorBidi" w:hAnsiTheme="majorBidi" w:cstheme="majorBidi" w:hint="cs"/>
                <w:sz w:val="36"/>
                <w:szCs w:val="36"/>
                <w:rtl/>
              </w:rPr>
              <w:t>ر</w:t>
            </w:r>
            <w:r w:rsidR="009E13A7">
              <w:rPr>
                <w:rFonts w:asciiTheme="majorBidi" w:hAnsiTheme="majorBidi" w:cstheme="majorBidi" w:hint="cs"/>
                <w:sz w:val="36"/>
                <w:szCs w:val="36"/>
                <w:rtl/>
              </w:rPr>
              <w:t>ْ</w:t>
            </w:r>
            <w:r w:rsidR="00AF3391" w:rsidRPr="009E13A7">
              <w:rPr>
                <w:rFonts w:asciiTheme="majorBidi" w:hAnsiTheme="majorBidi" w:cstheme="majorBidi" w:hint="cs"/>
                <w:sz w:val="36"/>
                <w:szCs w:val="36"/>
                <w:rtl/>
              </w:rPr>
              <w:t>س</w:t>
            </w:r>
            <w:r w:rsidR="009E13A7">
              <w:rPr>
                <w:rFonts w:asciiTheme="majorBidi" w:hAnsiTheme="majorBidi" w:cstheme="majorBidi" w:hint="cs"/>
                <w:sz w:val="36"/>
                <w:szCs w:val="36"/>
                <w:rtl/>
              </w:rPr>
              <w:t>ِ</w:t>
            </w:r>
            <w:r w:rsidR="00AF3391" w:rsidRPr="009E13A7">
              <w:rPr>
                <w:rFonts w:asciiTheme="majorBidi" w:hAnsiTheme="majorBidi" w:cstheme="majorBidi" w:hint="cs"/>
                <w:sz w:val="36"/>
                <w:szCs w:val="36"/>
                <w:rtl/>
              </w:rPr>
              <w:t>ي</w:t>
            </w:r>
            <w:r w:rsidR="009E13A7">
              <w:rPr>
                <w:rFonts w:asciiTheme="majorBidi" w:hAnsiTheme="majorBidi" w:cstheme="majorBidi" w:hint="cs"/>
                <w:sz w:val="36"/>
                <w:szCs w:val="36"/>
                <w:rtl/>
              </w:rPr>
              <w:t>ٌّ</w:t>
            </w:r>
          </w:p>
        </w:tc>
        <w:tc>
          <w:tcPr>
            <w:tcW w:w="1710" w:type="dxa"/>
          </w:tcPr>
          <w:p w:rsidR="00611456" w:rsidRDefault="00611456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1530" w:type="dxa"/>
          </w:tcPr>
          <w:p w:rsidR="00611456" w:rsidRDefault="00611456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611456" w:rsidTr="00611456">
        <w:tc>
          <w:tcPr>
            <w:tcW w:w="562" w:type="dxa"/>
          </w:tcPr>
          <w:p w:rsidR="00611456" w:rsidRDefault="00611456" w:rsidP="00A34ED1">
            <w:pPr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28" w:type="dxa"/>
          </w:tcPr>
          <w:p w:rsidR="007C77C4" w:rsidRDefault="00611456" w:rsidP="007C77C4">
            <w:pPr>
              <w:spacing w:after="120"/>
              <w:ind w:left="522" w:hanging="522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4.1 Melafalkan bunyi dan makna mufradat dari ujaran </w:t>
            </w:r>
            <w:r w:rsidR="00AF3391">
              <w:rPr>
                <w:rFonts w:asciiTheme="majorBidi" w:hAnsiTheme="majorBidi" w:cstheme="majorBidi"/>
                <w:sz w:val="24"/>
                <w:szCs w:val="24"/>
              </w:rPr>
              <w:t>bilangan sederhana</w:t>
            </w:r>
          </w:p>
          <w:p w:rsidR="00611456" w:rsidRPr="007C77C4" w:rsidRDefault="007C77C4" w:rsidP="007C77C4">
            <w:pPr>
              <w:jc w:val="center"/>
            </w:pPr>
            <w:r w:rsidRPr="00FA01F3">
              <w:rPr>
                <w:rFonts w:asciiTheme="majorBidi" w:hAnsiTheme="majorBidi" w:cstheme="majorBidi" w:hint="cs"/>
                <w:sz w:val="32"/>
                <w:szCs w:val="32"/>
                <w:rtl/>
              </w:rPr>
              <w:t>ا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َ</w:t>
            </w:r>
            <w:r w:rsidRPr="00FA01F3">
              <w:rPr>
                <w:rFonts w:asciiTheme="majorBidi" w:hAnsiTheme="majorBidi" w:cstheme="majorBidi" w:hint="cs"/>
                <w:sz w:val="32"/>
                <w:szCs w:val="32"/>
                <w:rtl/>
              </w:rPr>
              <w:t>ل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ْ</w:t>
            </w:r>
            <w:r w:rsidRPr="00FA01F3">
              <w:rPr>
                <w:rFonts w:asciiTheme="majorBidi" w:hAnsiTheme="majorBidi" w:cstheme="majorBidi" w:hint="cs"/>
                <w:sz w:val="32"/>
                <w:szCs w:val="32"/>
                <w:rtl/>
              </w:rPr>
              <w:t>ا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َ</w:t>
            </w:r>
            <w:r w:rsidRPr="00FA01F3">
              <w:rPr>
                <w:rFonts w:asciiTheme="majorBidi" w:hAnsiTheme="majorBidi" w:cstheme="majorBidi" w:hint="cs"/>
                <w:sz w:val="32"/>
                <w:szCs w:val="32"/>
                <w:rtl/>
              </w:rPr>
              <w:t>د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آ</w:t>
            </w:r>
            <w:r w:rsidRPr="00FA01F3">
              <w:rPr>
                <w:rFonts w:asciiTheme="majorBidi" w:hAnsiTheme="majorBidi" w:cstheme="majorBidi" w:hint="cs"/>
                <w:sz w:val="32"/>
                <w:szCs w:val="32"/>
                <w:rtl/>
              </w:rPr>
              <w:t>و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َ</w:t>
            </w:r>
            <w:r w:rsidRPr="00FA01F3">
              <w:rPr>
                <w:rFonts w:asciiTheme="majorBidi" w:hAnsiTheme="majorBidi" w:cstheme="majorBidi" w:hint="cs"/>
                <w:sz w:val="32"/>
                <w:szCs w:val="32"/>
                <w:rtl/>
              </w:rPr>
              <w:t>ت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ُ</w:t>
            </w:r>
            <w:r w:rsidRPr="001C51B7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ف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ِ</w:t>
            </w:r>
            <w:r w:rsidRPr="001C51B7">
              <w:rPr>
                <w:rFonts w:asciiTheme="majorBidi" w:hAnsiTheme="majorBidi" w:cstheme="majorBidi" w:hint="cs"/>
                <w:sz w:val="28"/>
                <w:szCs w:val="28"/>
                <w:rtl/>
              </w:rPr>
              <w:t>ى ال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ْ</w:t>
            </w:r>
            <w:r w:rsidRPr="001C51B7">
              <w:rPr>
                <w:rFonts w:asciiTheme="majorBidi" w:hAnsiTheme="majorBidi" w:cstheme="majorBidi" w:hint="cs"/>
                <w:sz w:val="28"/>
                <w:szCs w:val="28"/>
                <w:rtl/>
              </w:rPr>
              <w:t>ب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َ</w:t>
            </w:r>
            <w:r w:rsidRPr="001C51B7">
              <w:rPr>
                <w:rFonts w:asciiTheme="majorBidi" w:hAnsiTheme="majorBidi" w:cstheme="majorBidi" w:hint="cs"/>
                <w:sz w:val="28"/>
                <w:szCs w:val="28"/>
                <w:rtl/>
              </w:rPr>
              <w:t>ي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ْ</w:t>
            </w:r>
            <w:r w:rsidRPr="001C51B7">
              <w:rPr>
                <w:rFonts w:asciiTheme="majorBidi" w:hAnsiTheme="majorBidi" w:cstheme="majorBidi" w:hint="cs"/>
                <w:sz w:val="28"/>
                <w:szCs w:val="28"/>
                <w:rtl/>
              </w:rPr>
              <w:t>ت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ِ</w:t>
            </w:r>
          </w:p>
        </w:tc>
        <w:tc>
          <w:tcPr>
            <w:tcW w:w="3510" w:type="dxa"/>
          </w:tcPr>
          <w:p w:rsidR="00611456" w:rsidRDefault="00611456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320" w:type="dxa"/>
          </w:tcPr>
          <w:p w:rsidR="00611456" w:rsidRDefault="00611456" w:rsidP="00692966">
            <w:pPr>
              <w:pStyle w:val="ListParagraph"/>
              <w:numPr>
                <w:ilvl w:val="0"/>
                <w:numId w:val="1"/>
              </w:numPr>
              <w:spacing w:after="120"/>
              <w:ind w:left="432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Siswa mampu memilih tulisa</w:t>
            </w:r>
            <w:r w:rsidR="000C5AD4">
              <w:rPr>
                <w:rFonts w:asciiTheme="majorBidi" w:hAnsiTheme="majorBidi" w:cstheme="majorBidi"/>
                <w:sz w:val="24"/>
                <w:szCs w:val="24"/>
              </w:rPr>
              <w:t xml:space="preserve">n latin dari kosa kata </w:t>
            </w:r>
            <w:r w:rsidR="000C5AD4" w:rsidRPr="00FA01F3">
              <w:rPr>
                <w:rFonts w:asciiTheme="majorBidi" w:hAnsiTheme="majorBidi" w:cstheme="majorBidi" w:hint="cs"/>
                <w:sz w:val="36"/>
                <w:szCs w:val="36"/>
                <w:rtl/>
              </w:rPr>
              <w:t>ك</w:t>
            </w:r>
            <w:r w:rsidR="00FA01F3">
              <w:rPr>
                <w:rFonts w:asciiTheme="majorBidi" w:hAnsiTheme="majorBidi" w:cstheme="majorBidi" w:hint="cs"/>
                <w:sz w:val="36"/>
                <w:szCs w:val="36"/>
                <w:rtl/>
                <w:lang w:val="en-US"/>
              </w:rPr>
              <w:t>ُ</w:t>
            </w:r>
            <w:r w:rsidR="000C5AD4" w:rsidRPr="00FA01F3">
              <w:rPr>
                <w:rFonts w:asciiTheme="majorBidi" w:hAnsiTheme="majorBidi" w:cstheme="majorBidi" w:hint="cs"/>
                <w:sz w:val="36"/>
                <w:szCs w:val="36"/>
                <w:rtl/>
              </w:rPr>
              <w:t>و</w:t>
            </w:r>
            <w:r w:rsidR="00FA01F3" w:rsidRPr="00FA01F3">
              <w:rPr>
                <w:rFonts w:asciiTheme="majorBidi" w:hAnsiTheme="majorBidi" w:cstheme="majorBidi" w:hint="cs"/>
                <w:sz w:val="36"/>
                <w:szCs w:val="36"/>
                <w:rtl/>
              </w:rPr>
              <w:t>ْ</w:t>
            </w:r>
            <w:r w:rsidR="000C5AD4" w:rsidRPr="00FA01F3">
              <w:rPr>
                <w:rFonts w:asciiTheme="majorBidi" w:hAnsiTheme="majorBidi" w:cstheme="majorBidi" w:hint="cs"/>
                <w:sz w:val="36"/>
                <w:szCs w:val="36"/>
                <w:rtl/>
              </w:rPr>
              <w:t>ب</w:t>
            </w:r>
            <w:r w:rsidR="00FA01F3" w:rsidRPr="00FA01F3">
              <w:rPr>
                <w:rFonts w:asciiTheme="majorBidi" w:hAnsiTheme="majorBidi" w:cstheme="majorBidi" w:hint="cs"/>
                <w:sz w:val="36"/>
                <w:szCs w:val="36"/>
                <w:rtl/>
              </w:rPr>
              <w:t>ٌ</w:t>
            </w:r>
          </w:p>
        </w:tc>
        <w:tc>
          <w:tcPr>
            <w:tcW w:w="1710" w:type="dxa"/>
          </w:tcPr>
          <w:p w:rsidR="00611456" w:rsidRDefault="00611456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1530" w:type="dxa"/>
          </w:tcPr>
          <w:p w:rsidR="00611456" w:rsidRDefault="00611456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611456" w:rsidTr="00611456">
        <w:tc>
          <w:tcPr>
            <w:tcW w:w="562" w:type="dxa"/>
          </w:tcPr>
          <w:p w:rsidR="00611456" w:rsidRDefault="00611456" w:rsidP="00A34ED1">
            <w:pPr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28" w:type="dxa"/>
          </w:tcPr>
          <w:p w:rsidR="00611456" w:rsidRDefault="00611456" w:rsidP="00692966">
            <w:pPr>
              <w:spacing w:after="120"/>
              <w:ind w:left="522" w:hanging="522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10" w:type="dxa"/>
          </w:tcPr>
          <w:p w:rsidR="00611456" w:rsidRDefault="00611456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320" w:type="dxa"/>
          </w:tcPr>
          <w:p w:rsidR="00611456" w:rsidRDefault="00611456" w:rsidP="00692966">
            <w:pPr>
              <w:pStyle w:val="ListParagraph"/>
              <w:numPr>
                <w:ilvl w:val="0"/>
                <w:numId w:val="1"/>
              </w:numPr>
              <w:spacing w:after="120"/>
              <w:ind w:left="432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Siswa mampu menentukan tulisan Arab dari kosa kata” Dalwun”</w:t>
            </w:r>
          </w:p>
        </w:tc>
        <w:tc>
          <w:tcPr>
            <w:tcW w:w="1710" w:type="dxa"/>
          </w:tcPr>
          <w:p w:rsidR="00611456" w:rsidRDefault="00611456" w:rsidP="00797C63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1530" w:type="dxa"/>
          </w:tcPr>
          <w:p w:rsidR="00611456" w:rsidRDefault="00611456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</w:tr>
      <w:tr w:rsidR="00611456" w:rsidTr="00611456">
        <w:tc>
          <w:tcPr>
            <w:tcW w:w="562" w:type="dxa"/>
          </w:tcPr>
          <w:p w:rsidR="00611456" w:rsidRDefault="00611456" w:rsidP="00A34ED1">
            <w:pPr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28" w:type="dxa"/>
          </w:tcPr>
          <w:p w:rsidR="00611456" w:rsidRDefault="00611456" w:rsidP="00692966">
            <w:pPr>
              <w:spacing w:after="120"/>
              <w:ind w:left="522" w:hanging="522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10" w:type="dxa"/>
          </w:tcPr>
          <w:p w:rsidR="00611456" w:rsidRDefault="00611456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320" w:type="dxa"/>
          </w:tcPr>
          <w:p w:rsidR="00611456" w:rsidRDefault="00611456" w:rsidP="00692966">
            <w:pPr>
              <w:pStyle w:val="ListParagraph"/>
              <w:numPr>
                <w:ilvl w:val="0"/>
                <w:numId w:val="1"/>
              </w:numPr>
              <w:spacing w:after="120"/>
              <w:ind w:left="432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Siswa mampu menggunakan kata tunjuk yang tepat untuk melengkapi kosa kata bahasa arab yang sudah disediakan</w:t>
            </w:r>
          </w:p>
        </w:tc>
        <w:tc>
          <w:tcPr>
            <w:tcW w:w="1710" w:type="dxa"/>
          </w:tcPr>
          <w:p w:rsidR="00611456" w:rsidRDefault="00611456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1530" w:type="dxa"/>
          </w:tcPr>
          <w:p w:rsidR="00611456" w:rsidRDefault="00611456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  <w:p w:rsidR="00611456" w:rsidRDefault="00611456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11456" w:rsidRDefault="00611456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11456" w:rsidTr="00611456">
        <w:tc>
          <w:tcPr>
            <w:tcW w:w="562" w:type="dxa"/>
          </w:tcPr>
          <w:p w:rsidR="00611456" w:rsidRDefault="00611456" w:rsidP="00A34ED1">
            <w:pPr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28" w:type="dxa"/>
          </w:tcPr>
          <w:p w:rsidR="00611456" w:rsidRDefault="00611456" w:rsidP="00692966">
            <w:pPr>
              <w:spacing w:after="120"/>
              <w:ind w:left="522" w:hanging="522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10" w:type="dxa"/>
          </w:tcPr>
          <w:p w:rsidR="00611456" w:rsidRDefault="00611456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320" w:type="dxa"/>
          </w:tcPr>
          <w:p w:rsidR="00611456" w:rsidRDefault="00611456" w:rsidP="00692966">
            <w:pPr>
              <w:pStyle w:val="ListParagraph"/>
              <w:numPr>
                <w:ilvl w:val="0"/>
                <w:numId w:val="1"/>
              </w:numPr>
              <w:spacing w:after="120"/>
              <w:ind w:left="432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Siswa mampu</w:t>
            </w:r>
            <w:r w:rsidR="001E34F2">
              <w:rPr>
                <w:rFonts w:asciiTheme="majorBidi" w:hAnsiTheme="majorBidi" w:cstheme="majorBidi"/>
                <w:sz w:val="24"/>
                <w:szCs w:val="24"/>
              </w:rPr>
              <w:t xml:space="preserve"> menggunakan kata tunjuk</w:t>
            </w:r>
            <w:r w:rsidR="001E34F2" w:rsidRPr="001E34F2">
              <w:rPr>
                <w:rFonts w:asciiTheme="majorBidi" w:hAnsiTheme="majorBidi" w:cstheme="majorBidi" w:hint="cs"/>
                <w:sz w:val="28"/>
                <w:szCs w:val="28"/>
                <w:rtl/>
              </w:rPr>
              <w:t>هذا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untuk kosa kata bahasa arab yang tepat</w:t>
            </w:r>
          </w:p>
        </w:tc>
        <w:tc>
          <w:tcPr>
            <w:tcW w:w="1710" w:type="dxa"/>
          </w:tcPr>
          <w:p w:rsidR="00611456" w:rsidRDefault="00611456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1530" w:type="dxa"/>
          </w:tcPr>
          <w:p w:rsidR="00611456" w:rsidRDefault="00611456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  <w:p w:rsidR="00611456" w:rsidRDefault="00611456" w:rsidP="00797C63">
            <w:pPr>
              <w:spacing w:after="12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11456" w:rsidTr="00611456">
        <w:tc>
          <w:tcPr>
            <w:tcW w:w="562" w:type="dxa"/>
          </w:tcPr>
          <w:p w:rsidR="00611456" w:rsidRDefault="00611456" w:rsidP="00A34ED1">
            <w:pPr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28" w:type="dxa"/>
          </w:tcPr>
          <w:p w:rsidR="00611456" w:rsidRDefault="00611456" w:rsidP="00692966">
            <w:pPr>
              <w:spacing w:after="120"/>
              <w:ind w:left="522" w:hanging="522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10" w:type="dxa"/>
          </w:tcPr>
          <w:p w:rsidR="00611456" w:rsidRDefault="00611456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320" w:type="dxa"/>
          </w:tcPr>
          <w:p w:rsidR="00611456" w:rsidRDefault="00611456" w:rsidP="00692966">
            <w:pPr>
              <w:pStyle w:val="ListParagraph"/>
              <w:numPr>
                <w:ilvl w:val="0"/>
                <w:numId w:val="1"/>
              </w:numPr>
              <w:spacing w:after="120"/>
              <w:ind w:left="432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Siswa mam</w:t>
            </w:r>
            <w:r w:rsidR="000C5AD4">
              <w:rPr>
                <w:rFonts w:asciiTheme="majorBidi" w:hAnsiTheme="majorBidi" w:cstheme="majorBidi"/>
                <w:sz w:val="24"/>
                <w:szCs w:val="24"/>
              </w:rPr>
              <w:t>pu menggunakan  kata tunjuk</w:t>
            </w:r>
            <w:r w:rsidR="000C5AD4" w:rsidRPr="001E34F2">
              <w:rPr>
                <w:rFonts w:asciiTheme="majorBidi" w:hAnsiTheme="majorBidi" w:cstheme="majorBidi" w:hint="cs"/>
                <w:sz w:val="28"/>
                <w:szCs w:val="28"/>
                <w:rtl/>
              </w:rPr>
              <w:t>هذه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untuk kosa kata bahasa Arab yang tepat.</w:t>
            </w:r>
          </w:p>
        </w:tc>
        <w:tc>
          <w:tcPr>
            <w:tcW w:w="1710" w:type="dxa"/>
          </w:tcPr>
          <w:p w:rsidR="00611456" w:rsidRDefault="00611456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1530" w:type="dxa"/>
          </w:tcPr>
          <w:p w:rsidR="00611456" w:rsidRDefault="00611456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</w:tr>
      <w:tr w:rsidR="00611456" w:rsidTr="00611456">
        <w:tc>
          <w:tcPr>
            <w:tcW w:w="562" w:type="dxa"/>
          </w:tcPr>
          <w:p w:rsidR="00611456" w:rsidRDefault="00611456" w:rsidP="00A34ED1">
            <w:pPr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28" w:type="dxa"/>
          </w:tcPr>
          <w:p w:rsidR="00611456" w:rsidRDefault="00611456" w:rsidP="00692966">
            <w:pPr>
              <w:spacing w:after="120"/>
              <w:ind w:left="522" w:hanging="522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10" w:type="dxa"/>
          </w:tcPr>
          <w:p w:rsidR="00611456" w:rsidRDefault="00611456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320" w:type="dxa"/>
          </w:tcPr>
          <w:p w:rsidR="00611456" w:rsidRDefault="00611456" w:rsidP="00692966">
            <w:pPr>
              <w:pStyle w:val="ListParagraph"/>
              <w:numPr>
                <w:ilvl w:val="0"/>
                <w:numId w:val="1"/>
              </w:numPr>
              <w:spacing w:after="120"/>
              <w:ind w:left="432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Siswa mampu menentukan huruf hijaiyah ya</w:t>
            </w:r>
            <w:r w:rsidR="000C5AD4">
              <w:rPr>
                <w:rFonts w:asciiTheme="majorBidi" w:hAnsiTheme="majorBidi" w:cstheme="majorBidi"/>
                <w:sz w:val="24"/>
                <w:szCs w:val="24"/>
              </w:rPr>
              <w:t>ng ada pada kata Bahasa arab</w:t>
            </w:r>
            <w:r w:rsidR="000C5AD4" w:rsidRPr="00FA01F3">
              <w:rPr>
                <w:rFonts w:asciiTheme="majorBidi" w:hAnsiTheme="majorBidi" w:cstheme="majorBidi" w:hint="cs"/>
                <w:sz w:val="36"/>
                <w:szCs w:val="36"/>
                <w:rtl/>
              </w:rPr>
              <w:t>ك</w:t>
            </w:r>
            <w:r w:rsidR="00FA01F3">
              <w:rPr>
                <w:rFonts w:asciiTheme="majorBidi" w:hAnsiTheme="majorBidi" w:cstheme="majorBidi" w:hint="cs"/>
                <w:sz w:val="36"/>
                <w:szCs w:val="36"/>
                <w:rtl/>
              </w:rPr>
              <w:t>ُ</w:t>
            </w:r>
            <w:r w:rsidR="000C5AD4" w:rsidRPr="00FA01F3">
              <w:rPr>
                <w:rFonts w:asciiTheme="majorBidi" w:hAnsiTheme="majorBidi" w:cstheme="majorBidi" w:hint="cs"/>
                <w:sz w:val="36"/>
                <w:szCs w:val="36"/>
                <w:rtl/>
              </w:rPr>
              <w:t>و</w:t>
            </w:r>
            <w:r w:rsidR="00FA01F3">
              <w:rPr>
                <w:rFonts w:asciiTheme="majorBidi" w:hAnsiTheme="majorBidi" w:cstheme="majorBidi" w:hint="cs"/>
                <w:sz w:val="36"/>
                <w:szCs w:val="36"/>
                <w:rtl/>
              </w:rPr>
              <w:t>ْ</w:t>
            </w:r>
            <w:r w:rsidR="000C5AD4" w:rsidRPr="00FA01F3">
              <w:rPr>
                <w:rFonts w:asciiTheme="majorBidi" w:hAnsiTheme="majorBidi" w:cstheme="majorBidi" w:hint="cs"/>
                <w:sz w:val="36"/>
                <w:szCs w:val="36"/>
                <w:rtl/>
              </w:rPr>
              <w:t>ب</w:t>
            </w:r>
            <w:r w:rsidR="00FA01F3">
              <w:rPr>
                <w:rFonts w:asciiTheme="majorBidi" w:hAnsiTheme="majorBidi" w:cstheme="majorBidi" w:hint="cs"/>
                <w:sz w:val="36"/>
                <w:szCs w:val="36"/>
                <w:rtl/>
              </w:rPr>
              <w:t>ٌ</w:t>
            </w:r>
          </w:p>
        </w:tc>
        <w:tc>
          <w:tcPr>
            <w:tcW w:w="1710" w:type="dxa"/>
          </w:tcPr>
          <w:p w:rsidR="00611456" w:rsidRDefault="00611456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1530" w:type="dxa"/>
          </w:tcPr>
          <w:p w:rsidR="00611456" w:rsidRDefault="00611456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</w:tr>
      <w:tr w:rsidR="00611456" w:rsidTr="001C51B7">
        <w:tc>
          <w:tcPr>
            <w:tcW w:w="562" w:type="dxa"/>
          </w:tcPr>
          <w:p w:rsidR="00611456" w:rsidRDefault="00611456" w:rsidP="00A34ED1">
            <w:pPr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II</w:t>
            </w:r>
          </w:p>
        </w:tc>
        <w:tc>
          <w:tcPr>
            <w:tcW w:w="4028" w:type="dxa"/>
            <w:vAlign w:val="center"/>
          </w:tcPr>
          <w:p w:rsidR="00611456" w:rsidRDefault="00611456" w:rsidP="001C51B7">
            <w:pPr>
              <w:spacing w:after="120"/>
              <w:ind w:left="522" w:hanging="522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3.1 Mengetahui bunyi dan makna ung</w:t>
            </w:r>
            <w:r w:rsidR="000C5AD4">
              <w:rPr>
                <w:rFonts w:asciiTheme="majorBidi" w:hAnsiTheme="majorBidi" w:cstheme="majorBidi"/>
                <w:sz w:val="24"/>
                <w:szCs w:val="24"/>
              </w:rPr>
              <w:t>kapan sederhana terkait topik</w:t>
            </w:r>
            <w:r w:rsidR="000C5AD4" w:rsidRPr="007C77C4">
              <w:rPr>
                <w:rFonts w:asciiTheme="majorBidi" w:hAnsiTheme="majorBidi" w:cstheme="majorBidi" w:hint="cs"/>
                <w:sz w:val="36"/>
                <w:szCs w:val="36"/>
                <w:rtl/>
              </w:rPr>
              <w:t>ا</w:t>
            </w:r>
            <w:r w:rsidR="007C77C4" w:rsidRPr="007C77C4">
              <w:rPr>
                <w:rFonts w:asciiTheme="majorBidi" w:hAnsiTheme="majorBidi" w:cstheme="majorBidi" w:hint="cs"/>
                <w:sz w:val="36"/>
                <w:szCs w:val="36"/>
                <w:rtl/>
              </w:rPr>
              <w:t>َ</w:t>
            </w:r>
            <w:r w:rsidR="007C77C4">
              <w:rPr>
                <w:rFonts w:asciiTheme="majorBidi" w:hAnsiTheme="majorBidi" w:cstheme="majorBidi" w:hint="cs"/>
                <w:sz w:val="36"/>
                <w:szCs w:val="36"/>
                <w:rtl/>
              </w:rPr>
              <w:t>لآ</w:t>
            </w:r>
            <w:r w:rsidR="000C5AD4" w:rsidRPr="007C77C4">
              <w:rPr>
                <w:rFonts w:asciiTheme="majorBidi" w:hAnsiTheme="majorBidi" w:cstheme="majorBidi" w:hint="cs"/>
                <w:sz w:val="36"/>
                <w:szCs w:val="36"/>
                <w:rtl/>
              </w:rPr>
              <w:t>ت</w:t>
            </w:r>
            <w:r w:rsidR="007C77C4">
              <w:rPr>
                <w:rFonts w:asciiTheme="majorBidi" w:hAnsiTheme="majorBidi" w:cstheme="majorBidi" w:hint="cs"/>
                <w:sz w:val="36"/>
                <w:szCs w:val="36"/>
                <w:rtl/>
              </w:rPr>
              <w:t>ُ</w:t>
            </w:r>
            <w:r w:rsidR="000C5AD4" w:rsidRPr="007C77C4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</w:t>
            </w:r>
            <w:r w:rsidR="007C77C4" w:rsidRPr="007C77C4">
              <w:rPr>
                <w:rFonts w:asciiTheme="majorBidi" w:hAnsiTheme="majorBidi" w:cstheme="majorBidi" w:hint="cs"/>
                <w:sz w:val="28"/>
                <w:szCs w:val="28"/>
                <w:rtl/>
              </w:rPr>
              <w:t>ْ</w:t>
            </w:r>
            <w:r w:rsidR="000C5AD4" w:rsidRPr="007C77C4">
              <w:rPr>
                <w:rFonts w:asciiTheme="majorBidi" w:hAnsiTheme="majorBidi" w:cstheme="majorBidi" w:hint="cs"/>
                <w:sz w:val="28"/>
                <w:szCs w:val="28"/>
                <w:rtl/>
              </w:rPr>
              <w:t>م</w:t>
            </w:r>
            <w:r w:rsidR="007C77C4">
              <w:rPr>
                <w:rFonts w:asciiTheme="majorBidi" w:hAnsiTheme="majorBidi" w:cstheme="majorBidi" w:hint="cs"/>
                <w:sz w:val="28"/>
                <w:szCs w:val="28"/>
                <w:rtl/>
              </w:rPr>
              <w:t>ُ</w:t>
            </w:r>
            <w:r w:rsidR="000C5AD4" w:rsidRPr="007C77C4">
              <w:rPr>
                <w:rFonts w:asciiTheme="majorBidi" w:hAnsiTheme="majorBidi" w:cstheme="majorBidi" w:hint="cs"/>
                <w:sz w:val="28"/>
                <w:szCs w:val="28"/>
                <w:rtl/>
              </w:rPr>
              <w:t>و</w:t>
            </w:r>
            <w:r w:rsidR="007C77C4">
              <w:rPr>
                <w:rFonts w:asciiTheme="majorBidi" w:hAnsiTheme="majorBidi" w:cstheme="majorBidi" w:hint="cs"/>
                <w:sz w:val="28"/>
                <w:szCs w:val="28"/>
                <w:rtl/>
              </w:rPr>
              <w:t>َ</w:t>
            </w:r>
            <w:r w:rsidR="000C5AD4" w:rsidRPr="007C77C4">
              <w:rPr>
                <w:rFonts w:asciiTheme="majorBidi" w:hAnsiTheme="majorBidi" w:cstheme="majorBidi" w:hint="cs"/>
                <w:sz w:val="28"/>
                <w:szCs w:val="28"/>
                <w:rtl/>
              </w:rPr>
              <w:t>اص</w:t>
            </w:r>
            <w:r w:rsidR="007C77C4">
              <w:rPr>
                <w:rFonts w:asciiTheme="majorBidi" w:hAnsiTheme="majorBidi" w:cstheme="majorBidi" w:hint="cs"/>
                <w:sz w:val="28"/>
                <w:szCs w:val="28"/>
                <w:rtl/>
              </w:rPr>
              <w:t>َ</w:t>
            </w:r>
            <w:r w:rsidR="000C5AD4" w:rsidRPr="007C77C4">
              <w:rPr>
                <w:rFonts w:asciiTheme="majorBidi" w:hAnsiTheme="majorBidi" w:cstheme="majorBidi" w:hint="cs"/>
                <w:sz w:val="28"/>
                <w:szCs w:val="28"/>
                <w:rtl/>
              </w:rPr>
              <w:t>ل</w:t>
            </w:r>
            <w:r w:rsidR="007C77C4">
              <w:rPr>
                <w:rFonts w:asciiTheme="majorBidi" w:hAnsiTheme="majorBidi" w:cstheme="majorBidi" w:hint="cs"/>
                <w:sz w:val="28"/>
                <w:szCs w:val="28"/>
                <w:rtl/>
              </w:rPr>
              <w:t>َ</w:t>
            </w:r>
            <w:r w:rsidR="000C5AD4" w:rsidRPr="007C77C4">
              <w:rPr>
                <w:rFonts w:asciiTheme="majorBidi" w:hAnsiTheme="majorBidi" w:cstheme="majorBidi" w:hint="cs"/>
                <w:sz w:val="28"/>
                <w:szCs w:val="28"/>
                <w:rtl/>
              </w:rPr>
              <w:t>ات</w:t>
            </w:r>
            <w:r w:rsidR="007C77C4">
              <w:rPr>
                <w:rFonts w:asciiTheme="majorBidi" w:hAnsiTheme="majorBidi" w:cstheme="majorBidi" w:hint="cs"/>
                <w:sz w:val="28"/>
                <w:szCs w:val="28"/>
                <w:rtl/>
              </w:rPr>
              <w:t>ُ</w:t>
            </w:r>
            <w:bookmarkStart w:id="0" w:name="_GoBack"/>
            <w:bookmarkEnd w:id="0"/>
            <w:r w:rsidRPr="007C77C4">
              <w:rPr>
                <w:rFonts w:asciiTheme="majorBidi" w:hAnsiTheme="majorBidi" w:cstheme="majorBidi"/>
                <w:sz w:val="28"/>
                <w:szCs w:val="28"/>
              </w:rPr>
              <w:t>secara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tulisan.</w:t>
            </w:r>
          </w:p>
        </w:tc>
        <w:tc>
          <w:tcPr>
            <w:tcW w:w="3510" w:type="dxa"/>
            <w:vAlign w:val="center"/>
          </w:tcPr>
          <w:p w:rsidR="00611456" w:rsidRPr="001C51B7" w:rsidRDefault="000C5AD4" w:rsidP="001C51B7">
            <w:pPr>
              <w:spacing w:after="12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C51B7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الات المواصلات</w:t>
            </w:r>
          </w:p>
        </w:tc>
        <w:tc>
          <w:tcPr>
            <w:tcW w:w="4320" w:type="dxa"/>
          </w:tcPr>
          <w:p w:rsidR="00611456" w:rsidRDefault="00611456" w:rsidP="00D25737">
            <w:pPr>
              <w:spacing w:after="120"/>
              <w:ind w:left="252" w:hanging="252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II.Siswa mampu menjodohkan soal dengan jawaban. </w:t>
            </w:r>
          </w:p>
          <w:p w:rsidR="00611456" w:rsidRPr="00D25737" w:rsidRDefault="00611456" w:rsidP="00D25737">
            <w:pPr>
              <w:pStyle w:val="ListParagraph"/>
              <w:numPr>
                <w:ilvl w:val="0"/>
                <w:numId w:val="2"/>
              </w:numPr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Disajikan gambar sepeda siswa menjodohkan dengan bahasa arabnya.</w:t>
            </w:r>
          </w:p>
        </w:tc>
        <w:tc>
          <w:tcPr>
            <w:tcW w:w="1710" w:type="dxa"/>
          </w:tcPr>
          <w:p w:rsidR="00611456" w:rsidRDefault="00611456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11456" w:rsidRDefault="00611456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11456" w:rsidRDefault="00611456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Menjodohkan</w:t>
            </w:r>
          </w:p>
        </w:tc>
        <w:tc>
          <w:tcPr>
            <w:tcW w:w="1530" w:type="dxa"/>
          </w:tcPr>
          <w:p w:rsidR="00611456" w:rsidRDefault="00611456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11456" w:rsidRDefault="00611456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11456" w:rsidRDefault="00611456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6C595C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611456" w:rsidTr="00611456">
        <w:tc>
          <w:tcPr>
            <w:tcW w:w="562" w:type="dxa"/>
          </w:tcPr>
          <w:p w:rsidR="00611456" w:rsidRDefault="00611456" w:rsidP="00A34ED1">
            <w:pPr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28" w:type="dxa"/>
          </w:tcPr>
          <w:p w:rsidR="00611456" w:rsidRDefault="00611456" w:rsidP="00692966">
            <w:pPr>
              <w:spacing w:after="120"/>
              <w:ind w:left="522" w:hanging="522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10" w:type="dxa"/>
          </w:tcPr>
          <w:p w:rsidR="00611456" w:rsidRDefault="00611456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320" w:type="dxa"/>
          </w:tcPr>
          <w:p w:rsidR="00611456" w:rsidRPr="00D25737" w:rsidRDefault="00611456" w:rsidP="00D25737">
            <w:pPr>
              <w:pStyle w:val="ListParagraph"/>
              <w:numPr>
                <w:ilvl w:val="0"/>
                <w:numId w:val="2"/>
              </w:numPr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Disajikan gambar mobil siswa menjodohkan dengan bahasa arabnya</w:t>
            </w:r>
          </w:p>
        </w:tc>
        <w:tc>
          <w:tcPr>
            <w:tcW w:w="1710" w:type="dxa"/>
          </w:tcPr>
          <w:p w:rsidR="00611456" w:rsidRPr="00B03AB8" w:rsidRDefault="00611456" w:rsidP="00DD2B43">
            <w:r>
              <w:t>Menjodohkan</w:t>
            </w:r>
          </w:p>
        </w:tc>
        <w:tc>
          <w:tcPr>
            <w:tcW w:w="1530" w:type="dxa"/>
          </w:tcPr>
          <w:p w:rsidR="00611456" w:rsidRDefault="006C595C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611456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611456" w:rsidTr="00611456">
        <w:tc>
          <w:tcPr>
            <w:tcW w:w="562" w:type="dxa"/>
          </w:tcPr>
          <w:p w:rsidR="00611456" w:rsidRDefault="00611456" w:rsidP="00A34ED1">
            <w:pPr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28" w:type="dxa"/>
          </w:tcPr>
          <w:p w:rsidR="00611456" w:rsidRDefault="00611456" w:rsidP="00692966">
            <w:pPr>
              <w:spacing w:after="120"/>
              <w:ind w:left="522" w:hanging="522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10" w:type="dxa"/>
          </w:tcPr>
          <w:p w:rsidR="00611456" w:rsidRDefault="00611456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320" w:type="dxa"/>
          </w:tcPr>
          <w:p w:rsidR="00611456" w:rsidRDefault="00611456" w:rsidP="00D25737">
            <w:pPr>
              <w:pStyle w:val="ListParagraph"/>
              <w:numPr>
                <w:ilvl w:val="0"/>
                <w:numId w:val="2"/>
              </w:numPr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Siswa</w:t>
            </w:r>
            <w:r w:rsidR="000C5AD4">
              <w:rPr>
                <w:rFonts w:asciiTheme="majorBidi" w:hAnsiTheme="majorBidi" w:cstheme="majorBidi"/>
                <w:sz w:val="24"/>
                <w:szCs w:val="24"/>
              </w:rPr>
              <w:t xml:space="preserve"> mampu menjodohkan kosa </w:t>
            </w:r>
            <w:r w:rsidR="000C5AD4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kata</w:t>
            </w:r>
            <w:r w:rsidR="000C5AD4" w:rsidRPr="00FA01F3">
              <w:rPr>
                <w:rFonts w:asciiTheme="majorBidi" w:hAnsiTheme="majorBidi" w:cstheme="majorBidi" w:hint="cs"/>
                <w:sz w:val="32"/>
                <w:szCs w:val="32"/>
                <w:rtl/>
              </w:rPr>
              <w:t>ط</w:t>
            </w:r>
            <w:r w:rsidR="00FA01F3">
              <w:rPr>
                <w:rFonts w:asciiTheme="majorBidi" w:hAnsiTheme="majorBidi" w:cstheme="majorBidi" w:hint="cs"/>
                <w:sz w:val="32"/>
                <w:szCs w:val="32"/>
                <w:rtl/>
              </w:rPr>
              <w:t>َ</w:t>
            </w:r>
            <w:r w:rsidR="000C5AD4" w:rsidRPr="00FA01F3">
              <w:rPr>
                <w:rFonts w:asciiTheme="majorBidi" w:hAnsiTheme="majorBidi" w:cstheme="majorBidi" w:hint="cs"/>
                <w:sz w:val="32"/>
                <w:szCs w:val="32"/>
                <w:rtl/>
              </w:rPr>
              <w:t>ا</w:t>
            </w:r>
            <w:r w:rsidR="000C5AD4" w:rsidRPr="001C51B7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ئ</w:t>
            </w:r>
            <w:r w:rsidR="00FA01F3">
              <w:rPr>
                <w:rFonts w:asciiTheme="majorBidi" w:hAnsiTheme="majorBidi" w:cstheme="majorBidi" w:hint="cs"/>
                <w:sz w:val="28"/>
                <w:szCs w:val="28"/>
                <w:rtl/>
              </w:rPr>
              <w:t>ِ</w:t>
            </w:r>
            <w:r w:rsidR="000C5AD4" w:rsidRPr="001C51B7">
              <w:rPr>
                <w:rFonts w:asciiTheme="majorBidi" w:hAnsiTheme="majorBidi" w:cstheme="majorBidi" w:hint="cs"/>
                <w:sz w:val="28"/>
                <w:szCs w:val="28"/>
                <w:rtl/>
              </w:rPr>
              <w:t>ر</w:t>
            </w:r>
            <w:r w:rsidR="00FA01F3">
              <w:rPr>
                <w:rFonts w:asciiTheme="majorBidi" w:hAnsiTheme="majorBidi" w:cstheme="majorBidi" w:hint="cs"/>
                <w:sz w:val="28"/>
                <w:szCs w:val="28"/>
                <w:rtl/>
              </w:rPr>
              <w:t>ٌ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dengan gambar</w:t>
            </w:r>
          </w:p>
        </w:tc>
        <w:tc>
          <w:tcPr>
            <w:tcW w:w="1710" w:type="dxa"/>
          </w:tcPr>
          <w:p w:rsidR="00611456" w:rsidRPr="00B03AB8" w:rsidRDefault="00611456" w:rsidP="001C6A72">
            <w:r w:rsidRPr="00DD2B43">
              <w:lastRenderedPageBreak/>
              <w:t>Menjodohkan</w:t>
            </w:r>
          </w:p>
        </w:tc>
        <w:tc>
          <w:tcPr>
            <w:tcW w:w="1530" w:type="dxa"/>
          </w:tcPr>
          <w:p w:rsidR="00611456" w:rsidRDefault="006C595C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611456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611456" w:rsidTr="00611456">
        <w:tc>
          <w:tcPr>
            <w:tcW w:w="562" w:type="dxa"/>
          </w:tcPr>
          <w:p w:rsidR="00611456" w:rsidRDefault="00611456" w:rsidP="00A34ED1">
            <w:pPr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28" w:type="dxa"/>
          </w:tcPr>
          <w:p w:rsidR="00611456" w:rsidRDefault="00611456" w:rsidP="00692966">
            <w:pPr>
              <w:spacing w:after="120"/>
              <w:ind w:left="522" w:hanging="522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10" w:type="dxa"/>
          </w:tcPr>
          <w:p w:rsidR="00611456" w:rsidRDefault="00611456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320" w:type="dxa"/>
          </w:tcPr>
          <w:p w:rsidR="00611456" w:rsidRDefault="000C5AD4" w:rsidP="00D25737">
            <w:pPr>
              <w:pStyle w:val="ListParagraph"/>
              <w:numPr>
                <w:ilvl w:val="0"/>
                <w:numId w:val="2"/>
              </w:numPr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Siswa menjodohkan kata </w:t>
            </w:r>
            <w:r w:rsidRPr="00FA01F3">
              <w:rPr>
                <w:rFonts w:asciiTheme="majorBidi" w:hAnsiTheme="majorBidi" w:cstheme="majorBidi" w:hint="cs"/>
                <w:sz w:val="32"/>
                <w:szCs w:val="32"/>
                <w:rtl/>
              </w:rPr>
              <w:t>ب</w:t>
            </w:r>
            <w:r w:rsidR="00FA01F3">
              <w:rPr>
                <w:rFonts w:asciiTheme="majorBidi" w:hAnsiTheme="majorBidi" w:cstheme="majorBidi" w:hint="cs"/>
                <w:sz w:val="32"/>
                <w:szCs w:val="32"/>
                <w:rtl/>
              </w:rPr>
              <w:t>َ</w:t>
            </w:r>
            <w:r w:rsidRPr="00FA01F3">
              <w:rPr>
                <w:rFonts w:asciiTheme="majorBidi" w:hAnsiTheme="majorBidi" w:cstheme="majorBidi" w:hint="cs"/>
                <w:sz w:val="32"/>
                <w:szCs w:val="32"/>
                <w:rtl/>
              </w:rPr>
              <w:t>اخ</w:t>
            </w:r>
            <w:r w:rsidR="00FA01F3">
              <w:rPr>
                <w:rFonts w:asciiTheme="majorBidi" w:hAnsiTheme="majorBidi" w:cstheme="majorBidi" w:hint="cs"/>
                <w:sz w:val="32"/>
                <w:szCs w:val="32"/>
                <w:rtl/>
              </w:rPr>
              <w:t>ِ</w:t>
            </w:r>
            <w:r w:rsidRPr="00FA01F3">
              <w:rPr>
                <w:rFonts w:asciiTheme="majorBidi" w:hAnsiTheme="majorBidi" w:cstheme="majorBidi" w:hint="cs"/>
                <w:sz w:val="32"/>
                <w:szCs w:val="32"/>
                <w:rtl/>
              </w:rPr>
              <w:t>ر</w:t>
            </w:r>
            <w:r w:rsidR="00FA01F3">
              <w:rPr>
                <w:rFonts w:asciiTheme="majorBidi" w:hAnsiTheme="majorBidi" w:cstheme="majorBidi" w:hint="cs"/>
                <w:sz w:val="32"/>
                <w:szCs w:val="32"/>
                <w:rtl/>
              </w:rPr>
              <w:t>َ</w:t>
            </w:r>
            <w:r w:rsidRPr="00FA01F3">
              <w:rPr>
                <w:rFonts w:asciiTheme="majorBidi" w:hAnsiTheme="majorBidi" w:cstheme="majorBidi" w:hint="cs"/>
                <w:sz w:val="32"/>
                <w:szCs w:val="32"/>
                <w:rtl/>
              </w:rPr>
              <w:t>ة</w:t>
            </w:r>
            <w:r w:rsidR="00FA01F3">
              <w:rPr>
                <w:rFonts w:asciiTheme="majorBidi" w:hAnsiTheme="majorBidi" w:cstheme="majorBidi" w:hint="cs"/>
                <w:sz w:val="32"/>
                <w:szCs w:val="32"/>
                <w:rtl/>
              </w:rPr>
              <w:t>ٌ</w:t>
            </w:r>
            <w:r w:rsidR="00611456">
              <w:rPr>
                <w:rFonts w:asciiTheme="majorBidi" w:hAnsiTheme="majorBidi" w:cstheme="majorBidi"/>
                <w:sz w:val="24"/>
                <w:szCs w:val="24"/>
              </w:rPr>
              <w:t>dengan gambar</w:t>
            </w:r>
          </w:p>
        </w:tc>
        <w:tc>
          <w:tcPr>
            <w:tcW w:w="1710" w:type="dxa"/>
          </w:tcPr>
          <w:p w:rsidR="00611456" w:rsidRPr="00DD2B43" w:rsidRDefault="00611456" w:rsidP="001C6A72">
            <w:pPr>
              <w:rPr>
                <w:rFonts w:asciiTheme="majorBidi" w:hAnsiTheme="majorBidi" w:cstheme="majorBidi"/>
              </w:rPr>
            </w:pPr>
            <w:r w:rsidRPr="00DD2B43">
              <w:rPr>
                <w:rFonts w:asciiTheme="majorBidi" w:hAnsiTheme="majorBidi" w:cstheme="majorBidi"/>
              </w:rPr>
              <w:t>Menjodohkan</w:t>
            </w:r>
          </w:p>
        </w:tc>
        <w:tc>
          <w:tcPr>
            <w:tcW w:w="1530" w:type="dxa"/>
          </w:tcPr>
          <w:p w:rsidR="00611456" w:rsidRDefault="006C595C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611456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611456" w:rsidTr="00611456">
        <w:tc>
          <w:tcPr>
            <w:tcW w:w="562" w:type="dxa"/>
          </w:tcPr>
          <w:p w:rsidR="00611456" w:rsidRDefault="00611456" w:rsidP="00A34ED1">
            <w:pPr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28" w:type="dxa"/>
          </w:tcPr>
          <w:p w:rsidR="00611456" w:rsidRDefault="00611456" w:rsidP="00692966">
            <w:pPr>
              <w:spacing w:after="120"/>
              <w:ind w:left="522" w:hanging="522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10" w:type="dxa"/>
          </w:tcPr>
          <w:p w:rsidR="00611456" w:rsidRDefault="00611456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320" w:type="dxa"/>
          </w:tcPr>
          <w:p w:rsidR="00611456" w:rsidRDefault="000C5AD4" w:rsidP="00D25737">
            <w:pPr>
              <w:pStyle w:val="ListParagraph"/>
              <w:numPr>
                <w:ilvl w:val="0"/>
                <w:numId w:val="2"/>
              </w:numPr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Siswa menjodohkan kata</w:t>
            </w:r>
            <w:r w:rsidRPr="001E34F2">
              <w:rPr>
                <w:rFonts w:asciiTheme="majorBidi" w:hAnsiTheme="majorBidi" w:cstheme="majorBidi" w:hint="cs"/>
                <w:sz w:val="28"/>
                <w:szCs w:val="28"/>
                <w:rtl/>
              </w:rPr>
              <w:t>ا</w:t>
            </w:r>
            <w:r w:rsidR="00FA01F3">
              <w:rPr>
                <w:rFonts w:asciiTheme="majorBidi" w:hAnsiTheme="majorBidi" w:cstheme="majorBidi" w:hint="cs"/>
                <w:sz w:val="28"/>
                <w:szCs w:val="28"/>
                <w:rtl/>
              </w:rPr>
              <w:t>ِ</w:t>
            </w:r>
            <w:r w:rsidRPr="001E34F2">
              <w:rPr>
                <w:rFonts w:asciiTheme="majorBidi" w:hAnsiTheme="majorBidi" w:cstheme="majorBidi" w:hint="cs"/>
                <w:sz w:val="28"/>
                <w:szCs w:val="28"/>
                <w:rtl/>
              </w:rPr>
              <w:t>س</w:t>
            </w:r>
            <w:r w:rsidR="00FA01F3">
              <w:rPr>
                <w:rFonts w:asciiTheme="majorBidi" w:hAnsiTheme="majorBidi" w:cstheme="majorBidi" w:hint="cs"/>
                <w:sz w:val="28"/>
                <w:szCs w:val="28"/>
                <w:rtl/>
              </w:rPr>
              <w:t>ْ</w:t>
            </w:r>
            <w:r w:rsidRPr="001E34F2">
              <w:rPr>
                <w:rFonts w:asciiTheme="majorBidi" w:hAnsiTheme="majorBidi" w:cstheme="majorBidi" w:hint="cs"/>
                <w:sz w:val="28"/>
                <w:szCs w:val="28"/>
                <w:rtl/>
              </w:rPr>
              <w:t>ع</w:t>
            </w:r>
            <w:r w:rsidR="00FA01F3">
              <w:rPr>
                <w:rFonts w:asciiTheme="majorBidi" w:hAnsiTheme="majorBidi" w:cstheme="majorBidi" w:hint="cs"/>
                <w:sz w:val="28"/>
                <w:szCs w:val="28"/>
                <w:rtl/>
              </w:rPr>
              <w:t>َ</w:t>
            </w:r>
            <w:r w:rsidRPr="001E34F2">
              <w:rPr>
                <w:rFonts w:asciiTheme="majorBidi" w:hAnsiTheme="majorBidi" w:cstheme="majorBidi" w:hint="cs"/>
                <w:sz w:val="28"/>
                <w:szCs w:val="28"/>
                <w:rtl/>
              </w:rPr>
              <w:t>اف</w:t>
            </w:r>
            <w:r w:rsidR="00FA01F3">
              <w:rPr>
                <w:rFonts w:asciiTheme="majorBidi" w:hAnsiTheme="majorBidi" w:cstheme="majorBidi" w:hint="cs"/>
                <w:sz w:val="28"/>
                <w:szCs w:val="28"/>
                <w:rtl/>
              </w:rPr>
              <w:t>ٌ</w:t>
            </w:r>
            <w:r w:rsidR="00611456">
              <w:rPr>
                <w:rFonts w:asciiTheme="majorBidi" w:hAnsiTheme="majorBidi" w:cstheme="majorBidi"/>
                <w:sz w:val="24"/>
                <w:szCs w:val="24"/>
              </w:rPr>
              <w:t>dengan gambar yang telah disajikan</w:t>
            </w:r>
          </w:p>
        </w:tc>
        <w:tc>
          <w:tcPr>
            <w:tcW w:w="1710" w:type="dxa"/>
          </w:tcPr>
          <w:p w:rsidR="00611456" w:rsidRPr="00DD2B43" w:rsidRDefault="00611456" w:rsidP="00DD2B43">
            <w:pPr>
              <w:rPr>
                <w:rFonts w:asciiTheme="majorBidi" w:hAnsiTheme="majorBidi" w:cstheme="majorBidi"/>
              </w:rPr>
            </w:pPr>
            <w:r w:rsidRPr="00DD2B43">
              <w:rPr>
                <w:rFonts w:asciiTheme="majorBidi" w:hAnsiTheme="majorBidi" w:cstheme="majorBidi"/>
              </w:rPr>
              <w:t>Menjodohkan</w:t>
            </w:r>
          </w:p>
        </w:tc>
        <w:tc>
          <w:tcPr>
            <w:tcW w:w="1530" w:type="dxa"/>
          </w:tcPr>
          <w:p w:rsidR="00611456" w:rsidRDefault="006C595C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611456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611456" w:rsidTr="001E34F2">
        <w:tc>
          <w:tcPr>
            <w:tcW w:w="562" w:type="dxa"/>
          </w:tcPr>
          <w:p w:rsidR="00611456" w:rsidRDefault="00611456" w:rsidP="00A34ED1">
            <w:pPr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III</w:t>
            </w:r>
          </w:p>
        </w:tc>
        <w:tc>
          <w:tcPr>
            <w:tcW w:w="4028" w:type="dxa"/>
          </w:tcPr>
          <w:p w:rsidR="00611456" w:rsidRDefault="00611456" w:rsidP="00692966">
            <w:pPr>
              <w:spacing w:after="120"/>
              <w:ind w:left="522" w:hanging="522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4.1 Melafalkan bunyi dan makna mufro</w:t>
            </w:r>
            <w:r w:rsidR="000C5AD4">
              <w:rPr>
                <w:rFonts w:asciiTheme="majorBidi" w:hAnsiTheme="majorBidi" w:cstheme="majorBidi"/>
                <w:sz w:val="24"/>
                <w:szCs w:val="24"/>
              </w:rPr>
              <w:t>dat dari bilangan sederhana</w:t>
            </w:r>
            <w:r w:rsidR="000C5AD4" w:rsidRPr="001E34F2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الات المواصلات</w:t>
            </w:r>
          </w:p>
        </w:tc>
        <w:tc>
          <w:tcPr>
            <w:tcW w:w="3510" w:type="dxa"/>
            <w:vAlign w:val="center"/>
          </w:tcPr>
          <w:p w:rsidR="00611456" w:rsidRDefault="000C5AD4" w:rsidP="001E34F2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34F2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الات المواصلات</w:t>
            </w:r>
          </w:p>
        </w:tc>
        <w:tc>
          <w:tcPr>
            <w:tcW w:w="4320" w:type="dxa"/>
          </w:tcPr>
          <w:p w:rsidR="00611456" w:rsidRDefault="00611456" w:rsidP="00D25737">
            <w:pPr>
              <w:pStyle w:val="ListParagraph"/>
              <w:spacing w:after="120"/>
              <w:ind w:left="65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III Isian!</w:t>
            </w:r>
          </w:p>
          <w:p w:rsidR="00611456" w:rsidRDefault="00611456" w:rsidP="00DD2B43">
            <w:pPr>
              <w:pStyle w:val="ListParagraph"/>
              <w:numPr>
                <w:ilvl w:val="0"/>
                <w:numId w:val="3"/>
              </w:numPr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Siswa mampu menulis deng</w:t>
            </w:r>
            <w:r w:rsidR="000C5AD4">
              <w:rPr>
                <w:rFonts w:asciiTheme="majorBidi" w:hAnsiTheme="majorBidi" w:cstheme="majorBidi"/>
                <w:sz w:val="24"/>
                <w:szCs w:val="24"/>
              </w:rPr>
              <w:t xml:space="preserve">an tulisan latin dari kata </w:t>
            </w:r>
            <w:r w:rsidR="000C5AD4" w:rsidRPr="001E34F2">
              <w:rPr>
                <w:rFonts w:asciiTheme="majorBidi" w:hAnsiTheme="majorBidi" w:cstheme="majorBidi" w:hint="cs"/>
                <w:sz w:val="28"/>
                <w:szCs w:val="28"/>
                <w:rtl/>
              </w:rPr>
              <w:t>ش</w:t>
            </w:r>
            <w:r w:rsidR="00FA01F3">
              <w:rPr>
                <w:rFonts w:asciiTheme="majorBidi" w:hAnsiTheme="majorBidi" w:cstheme="majorBidi" w:hint="cs"/>
                <w:sz w:val="28"/>
                <w:szCs w:val="28"/>
                <w:rtl/>
              </w:rPr>
              <w:t>َ</w:t>
            </w:r>
            <w:r w:rsidR="000C5AD4" w:rsidRPr="001E34F2">
              <w:rPr>
                <w:rFonts w:asciiTheme="majorBidi" w:hAnsiTheme="majorBidi" w:cstheme="majorBidi" w:hint="cs"/>
                <w:sz w:val="28"/>
                <w:szCs w:val="28"/>
                <w:rtl/>
              </w:rPr>
              <w:t>اخ</w:t>
            </w:r>
            <w:r w:rsidR="00FA01F3">
              <w:rPr>
                <w:rFonts w:asciiTheme="majorBidi" w:hAnsiTheme="majorBidi" w:cstheme="majorBidi" w:hint="cs"/>
                <w:sz w:val="28"/>
                <w:szCs w:val="28"/>
                <w:rtl/>
              </w:rPr>
              <w:t>ِ</w:t>
            </w:r>
            <w:r w:rsidR="000C5AD4" w:rsidRPr="001E34F2">
              <w:rPr>
                <w:rFonts w:asciiTheme="majorBidi" w:hAnsiTheme="majorBidi" w:cstheme="majorBidi" w:hint="cs"/>
                <w:sz w:val="28"/>
                <w:szCs w:val="28"/>
                <w:rtl/>
              </w:rPr>
              <w:t>ن</w:t>
            </w:r>
            <w:r w:rsidR="00FA01F3">
              <w:rPr>
                <w:rFonts w:asciiTheme="majorBidi" w:hAnsiTheme="majorBidi" w:cstheme="majorBidi" w:hint="cs"/>
                <w:sz w:val="28"/>
                <w:szCs w:val="28"/>
                <w:rtl/>
              </w:rPr>
              <w:t>َ</w:t>
            </w:r>
            <w:r w:rsidR="000C5AD4" w:rsidRPr="001E34F2">
              <w:rPr>
                <w:rFonts w:asciiTheme="majorBidi" w:hAnsiTheme="majorBidi" w:cstheme="majorBidi" w:hint="cs"/>
                <w:sz w:val="28"/>
                <w:szCs w:val="28"/>
                <w:rtl/>
              </w:rPr>
              <w:t>ة</w:t>
            </w:r>
            <w:r w:rsidR="00FA01F3">
              <w:rPr>
                <w:rFonts w:asciiTheme="majorBidi" w:hAnsiTheme="majorBidi" w:cstheme="majorBidi" w:hint="cs"/>
                <w:sz w:val="28"/>
                <w:szCs w:val="28"/>
                <w:rtl/>
              </w:rPr>
              <w:t>ٌ</w:t>
            </w:r>
          </w:p>
        </w:tc>
        <w:tc>
          <w:tcPr>
            <w:tcW w:w="1710" w:type="dxa"/>
          </w:tcPr>
          <w:p w:rsidR="00611456" w:rsidRDefault="00611456" w:rsidP="00DD2B43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  <w:p w:rsidR="00611456" w:rsidRDefault="00611456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30" w:type="dxa"/>
          </w:tcPr>
          <w:p w:rsidR="00611456" w:rsidRDefault="00611456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6C595C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</w:tr>
      <w:tr w:rsidR="00611456" w:rsidTr="00611456">
        <w:tc>
          <w:tcPr>
            <w:tcW w:w="562" w:type="dxa"/>
          </w:tcPr>
          <w:p w:rsidR="00611456" w:rsidRDefault="00611456" w:rsidP="00A34ED1">
            <w:pPr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28" w:type="dxa"/>
          </w:tcPr>
          <w:p w:rsidR="00611456" w:rsidRDefault="00611456" w:rsidP="00692966">
            <w:pPr>
              <w:spacing w:after="120"/>
              <w:ind w:left="522" w:hanging="522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10" w:type="dxa"/>
          </w:tcPr>
          <w:p w:rsidR="00611456" w:rsidRDefault="00611456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320" w:type="dxa"/>
          </w:tcPr>
          <w:p w:rsidR="00611456" w:rsidRDefault="00611456" w:rsidP="00DD2B43">
            <w:pPr>
              <w:pStyle w:val="ListParagraph"/>
              <w:numPr>
                <w:ilvl w:val="0"/>
                <w:numId w:val="3"/>
              </w:numPr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Sisw</w:t>
            </w:r>
            <w:r w:rsidR="000C5AD4">
              <w:rPr>
                <w:rFonts w:asciiTheme="majorBidi" w:hAnsiTheme="majorBidi" w:cstheme="majorBidi"/>
                <w:sz w:val="24"/>
                <w:szCs w:val="24"/>
              </w:rPr>
              <w:t>a mampu menentukan arti dari</w:t>
            </w:r>
            <w:r w:rsidR="000C5AD4" w:rsidRPr="001E34F2">
              <w:rPr>
                <w:rFonts w:asciiTheme="majorBidi" w:hAnsiTheme="majorBidi" w:cstheme="majorBidi" w:hint="cs"/>
                <w:sz w:val="28"/>
                <w:szCs w:val="28"/>
                <w:rtl/>
              </w:rPr>
              <w:t>ع</w:t>
            </w:r>
            <w:r w:rsidR="00FA01F3">
              <w:rPr>
                <w:rFonts w:asciiTheme="majorBidi" w:hAnsiTheme="majorBidi" w:cstheme="majorBidi" w:hint="cs"/>
                <w:sz w:val="28"/>
                <w:szCs w:val="28"/>
                <w:rtl/>
              </w:rPr>
              <w:t>َ</w:t>
            </w:r>
            <w:r w:rsidR="000C5AD4" w:rsidRPr="001E34F2">
              <w:rPr>
                <w:rFonts w:asciiTheme="majorBidi" w:hAnsiTheme="majorBidi" w:cstheme="majorBidi" w:hint="cs"/>
                <w:sz w:val="28"/>
                <w:szCs w:val="28"/>
                <w:rtl/>
              </w:rPr>
              <w:t>ر</w:t>
            </w:r>
            <w:r w:rsidR="00FA01F3">
              <w:rPr>
                <w:rFonts w:asciiTheme="majorBidi" w:hAnsiTheme="majorBidi" w:cstheme="majorBidi" w:hint="cs"/>
                <w:sz w:val="28"/>
                <w:szCs w:val="28"/>
                <w:rtl/>
              </w:rPr>
              <w:t>َ</w:t>
            </w:r>
            <w:r w:rsidR="000C5AD4" w:rsidRPr="001E34F2">
              <w:rPr>
                <w:rFonts w:asciiTheme="majorBidi" w:hAnsiTheme="majorBidi" w:cstheme="majorBidi" w:hint="cs"/>
                <w:sz w:val="28"/>
                <w:szCs w:val="28"/>
                <w:rtl/>
              </w:rPr>
              <w:t>ب</w:t>
            </w:r>
            <w:r w:rsidR="00FA01F3">
              <w:rPr>
                <w:rFonts w:asciiTheme="majorBidi" w:hAnsiTheme="majorBidi" w:cstheme="majorBidi" w:hint="cs"/>
                <w:sz w:val="28"/>
                <w:szCs w:val="28"/>
                <w:rtl/>
              </w:rPr>
              <w:t>َ</w:t>
            </w:r>
            <w:r w:rsidR="000C5AD4" w:rsidRPr="001E34F2">
              <w:rPr>
                <w:rFonts w:asciiTheme="majorBidi" w:hAnsiTheme="majorBidi" w:cstheme="majorBidi" w:hint="cs"/>
                <w:sz w:val="28"/>
                <w:szCs w:val="28"/>
                <w:rtl/>
              </w:rPr>
              <w:t>ة</w:t>
            </w:r>
            <w:r w:rsidR="00FA01F3">
              <w:rPr>
                <w:rFonts w:asciiTheme="majorBidi" w:hAnsiTheme="majorBidi" w:cstheme="majorBidi" w:hint="cs"/>
                <w:sz w:val="28"/>
                <w:szCs w:val="28"/>
                <w:rtl/>
              </w:rPr>
              <w:t>ٌ</w:t>
            </w:r>
          </w:p>
        </w:tc>
        <w:tc>
          <w:tcPr>
            <w:tcW w:w="1710" w:type="dxa"/>
          </w:tcPr>
          <w:p w:rsidR="00611456" w:rsidRPr="00DD2B43" w:rsidRDefault="00611456" w:rsidP="00DD2B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2B43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1530" w:type="dxa"/>
          </w:tcPr>
          <w:p w:rsidR="00611456" w:rsidRDefault="006C595C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17</w:t>
            </w:r>
          </w:p>
        </w:tc>
      </w:tr>
      <w:tr w:rsidR="00611456" w:rsidTr="00611456">
        <w:tc>
          <w:tcPr>
            <w:tcW w:w="562" w:type="dxa"/>
          </w:tcPr>
          <w:p w:rsidR="00611456" w:rsidRDefault="00611456" w:rsidP="00A34ED1">
            <w:pPr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28" w:type="dxa"/>
          </w:tcPr>
          <w:p w:rsidR="00611456" w:rsidRDefault="00611456" w:rsidP="00692966">
            <w:pPr>
              <w:spacing w:after="120"/>
              <w:ind w:left="522" w:hanging="522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10" w:type="dxa"/>
          </w:tcPr>
          <w:p w:rsidR="00611456" w:rsidRDefault="00611456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320" w:type="dxa"/>
          </w:tcPr>
          <w:p w:rsidR="00611456" w:rsidRDefault="00611456" w:rsidP="00DD2B43">
            <w:pPr>
              <w:pStyle w:val="ListParagraph"/>
              <w:numPr>
                <w:ilvl w:val="0"/>
                <w:numId w:val="3"/>
              </w:numPr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Siswa mampu menulis latin dari kata </w:t>
            </w:r>
            <w:r w:rsidR="000C5AD4" w:rsidRPr="001E34F2">
              <w:rPr>
                <w:rFonts w:asciiTheme="majorBidi" w:hAnsiTheme="majorBidi" w:cstheme="majorBidi" w:hint="cs"/>
                <w:sz w:val="28"/>
                <w:szCs w:val="28"/>
                <w:rtl/>
              </w:rPr>
              <w:t>ط</w:t>
            </w:r>
            <w:r w:rsidR="00FA01F3">
              <w:rPr>
                <w:rFonts w:asciiTheme="majorBidi" w:hAnsiTheme="majorBidi" w:cstheme="majorBidi" w:hint="cs"/>
                <w:sz w:val="28"/>
                <w:szCs w:val="28"/>
                <w:rtl/>
              </w:rPr>
              <w:t>َ</w:t>
            </w:r>
            <w:r w:rsidR="000C5AD4" w:rsidRPr="001E34F2">
              <w:rPr>
                <w:rFonts w:asciiTheme="majorBidi" w:hAnsiTheme="majorBidi" w:cstheme="majorBidi" w:hint="cs"/>
                <w:sz w:val="28"/>
                <w:szCs w:val="28"/>
                <w:rtl/>
              </w:rPr>
              <w:t>ائ</w:t>
            </w:r>
            <w:r w:rsidR="00FA01F3">
              <w:rPr>
                <w:rFonts w:asciiTheme="majorBidi" w:hAnsiTheme="majorBidi" w:cstheme="majorBidi" w:hint="cs"/>
                <w:sz w:val="28"/>
                <w:szCs w:val="28"/>
                <w:rtl/>
              </w:rPr>
              <w:t>ِ</w:t>
            </w:r>
            <w:r w:rsidR="000C5AD4" w:rsidRPr="001E34F2">
              <w:rPr>
                <w:rFonts w:asciiTheme="majorBidi" w:hAnsiTheme="majorBidi" w:cstheme="majorBidi" w:hint="cs"/>
                <w:sz w:val="28"/>
                <w:szCs w:val="28"/>
                <w:rtl/>
              </w:rPr>
              <w:t>ر</w:t>
            </w:r>
            <w:r w:rsidR="00FA01F3">
              <w:rPr>
                <w:rFonts w:asciiTheme="majorBidi" w:hAnsiTheme="majorBidi" w:cstheme="majorBidi" w:hint="cs"/>
                <w:sz w:val="28"/>
                <w:szCs w:val="28"/>
                <w:rtl/>
              </w:rPr>
              <w:t>ٌ</w:t>
            </w:r>
          </w:p>
        </w:tc>
        <w:tc>
          <w:tcPr>
            <w:tcW w:w="1710" w:type="dxa"/>
          </w:tcPr>
          <w:p w:rsidR="00611456" w:rsidRPr="00DD2B43" w:rsidRDefault="00611456" w:rsidP="00DD2B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2B43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1530" w:type="dxa"/>
          </w:tcPr>
          <w:p w:rsidR="00611456" w:rsidRDefault="006C595C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</w:t>
            </w:r>
          </w:p>
        </w:tc>
      </w:tr>
      <w:tr w:rsidR="00611456" w:rsidTr="00611456">
        <w:tc>
          <w:tcPr>
            <w:tcW w:w="562" w:type="dxa"/>
          </w:tcPr>
          <w:p w:rsidR="00611456" w:rsidRDefault="00611456" w:rsidP="00A34ED1">
            <w:pPr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28" w:type="dxa"/>
          </w:tcPr>
          <w:p w:rsidR="00611456" w:rsidRDefault="00611456" w:rsidP="00692966">
            <w:pPr>
              <w:spacing w:after="120"/>
              <w:ind w:left="522" w:hanging="522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10" w:type="dxa"/>
          </w:tcPr>
          <w:p w:rsidR="00611456" w:rsidRDefault="00611456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320" w:type="dxa"/>
          </w:tcPr>
          <w:p w:rsidR="00611456" w:rsidRDefault="00611456" w:rsidP="00DD2B43">
            <w:pPr>
              <w:pStyle w:val="ListParagraph"/>
              <w:numPr>
                <w:ilvl w:val="0"/>
                <w:numId w:val="3"/>
              </w:numPr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Siswa mampu menentuk</w:t>
            </w:r>
            <w:r w:rsidR="000C5AD4">
              <w:rPr>
                <w:rFonts w:asciiTheme="majorBidi" w:hAnsiTheme="majorBidi" w:cstheme="majorBidi"/>
                <w:sz w:val="24"/>
                <w:szCs w:val="24"/>
              </w:rPr>
              <w:t>an fungsi dari kata tunjuk</w:t>
            </w:r>
            <w:r w:rsidR="000C5AD4" w:rsidRPr="001E34F2">
              <w:rPr>
                <w:rFonts w:asciiTheme="majorBidi" w:hAnsiTheme="majorBidi" w:cstheme="majorBidi" w:hint="cs"/>
                <w:sz w:val="28"/>
                <w:szCs w:val="28"/>
                <w:rtl/>
              </w:rPr>
              <w:t>تلك</w:t>
            </w:r>
          </w:p>
        </w:tc>
        <w:tc>
          <w:tcPr>
            <w:tcW w:w="1710" w:type="dxa"/>
          </w:tcPr>
          <w:p w:rsidR="00611456" w:rsidRPr="00DD2B43" w:rsidRDefault="00611456" w:rsidP="00DD2B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2B43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1530" w:type="dxa"/>
          </w:tcPr>
          <w:p w:rsidR="00611456" w:rsidRDefault="006C595C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</w:t>
            </w:r>
          </w:p>
        </w:tc>
      </w:tr>
      <w:tr w:rsidR="00611456" w:rsidTr="00611456">
        <w:tc>
          <w:tcPr>
            <w:tcW w:w="562" w:type="dxa"/>
          </w:tcPr>
          <w:p w:rsidR="00611456" w:rsidRDefault="00611456" w:rsidP="00A34ED1">
            <w:pPr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028" w:type="dxa"/>
          </w:tcPr>
          <w:p w:rsidR="00611456" w:rsidRDefault="00611456" w:rsidP="00692966">
            <w:pPr>
              <w:spacing w:after="120"/>
              <w:ind w:left="522" w:hanging="522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10" w:type="dxa"/>
          </w:tcPr>
          <w:p w:rsidR="00611456" w:rsidRDefault="00611456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320" w:type="dxa"/>
          </w:tcPr>
          <w:p w:rsidR="00611456" w:rsidRDefault="00611456" w:rsidP="00DD2B43">
            <w:pPr>
              <w:pStyle w:val="ListParagraph"/>
              <w:numPr>
                <w:ilvl w:val="0"/>
                <w:numId w:val="3"/>
              </w:numPr>
              <w:spacing w:after="12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Siswa mampu menentukan kegunanan at</w:t>
            </w:r>
            <w:r w:rsidR="000C5AD4">
              <w:rPr>
                <w:rFonts w:asciiTheme="majorBidi" w:hAnsiTheme="majorBidi" w:cstheme="majorBidi"/>
                <w:sz w:val="24"/>
                <w:szCs w:val="24"/>
              </w:rPr>
              <w:t>au fungsi dari kata tunjuk</w:t>
            </w:r>
            <w:r w:rsidR="000C5AD4" w:rsidRPr="001E34F2">
              <w:rPr>
                <w:rFonts w:asciiTheme="majorBidi" w:hAnsiTheme="majorBidi" w:cstheme="majorBidi" w:hint="cs"/>
                <w:sz w:val="28"/>
                <w:szCs w:val="28"/>
                <w:rtl/>
              </w:rPr>
              <w:t>ذلك</w:t>
            </w:r>
          </w:p>
        </w:tc>
        <w:tc>
          <w:tcPr>
            <w:tcW w:w="1710" w:type="dxa"/>
          </w:tcPr>
          <w:p w:rsidR="00611456" w:rsidRPr="00DD2B43" w:rsidRDefault="00611456" w:rsidP="00DD2B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2B43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1530" w:type="dxa"/>
          </w:tcPr>
          <w:p w:rsidR="00611456" w:rsidRDefault="006C595C" w:rsidP="00283A3E">
            <w:pPr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</w:tr>
    </w:tbl>
    <w:p w:rsidR="004C1FB3" w:rsidRDefault="004C1FB3" w:rsidP="00A34ED1">
      <w:pPr>
        <w:spacing w:after="120" w:line="240" w:lineRule="auto"/>
        <w:ind w:firstLine="720"/>
        <w:jc w:val="both"/>
        <w:rPr>
          <w:rFonts w:asciiTheme="majorBidi" w:hAnsiTheme="majorBidi" w:cstheme="majorBidi"/>
          <w:sz w:val="24"/>
          <w:szCs w:val="24"/>
        </w:rPr>
      </w:pPr>
    </w:p>
    <w:p w:rsidR="00797C63" w:rsidRDefault="00797C63" w:rsidP="00A34ED1">
      <w:pPr>
        <w:spacing w:after="120" w:line="240" w:lineRule="auto"/>
        <w:ind w:firstLine="720"/>
        <w:jc w:val="both"/>
        <w:rPr>
          <w:rFonts w:asciiTheme="majorBidi" w:hAnsiTheme="majorBidi" w:cstheme="majorBidi"/>
          <w:sz w:val="24"/>
          <w:szCs w:val="24"/>
        </w:rPr>
      </w:pPr>
    </w:p>
    <w:p w:rsidR="00FD7E91" w:rsidRPr="00A34ED1" w:rsidRDefault="002C4E95" w:rsidP="002C4E95">
      <w:pPr>
        <w:spacing w:after="120" w:line="240" w:lineRule="auto"/>
        <w:ind w:firstLine="72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lastRenderedPageBreak/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 w:rsidR="006C595C">
        <w:rPr>
          <w:rFonts w:asciiTheme="majorBidi" w:hAnsiTheme="majorBidi" w:cstheme="majorBidi"/>
          <w:noProof/>
          <w:sz w:val="24"/>
          <w:szCs w:val="24"/>
          <w:lang w:eastAsia="id-ID"/>
        </w:rPr>
        <w:drawing>
          <wp:inline distT="0" distB="0" distL="0" distR="0">
            <wp:extent cx="7267575" cy="4391025"/>
            <wp:effectExtent l="19050" t="0" r="9525" b="0"/>
            <wp:docPr id="1" name="Picture 0" descr="Skor P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kor PTS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267575" cy="439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</w:p>
    <w:sectPr w:rsidR="00FD7E91" w:rsidRPr="00A34ED1" w:rsidSect="00A34ED1">
      <w:pgSz w:w="18720" w:h="12240" w:orient="landscape" w:code="5"/>
      <w:pgMar w:top="1440" w:right="1440" w:bottom="1440" w:left="1440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6171A3"/>
    <w:multiLevelType w:val="hybridMultilevel"/>
    <w:tmpl w:val="919C941C"/>
    <w:lvl w:ilvl="0" w:tplc="6E32E5F6">
      <w:start w:val="1"/>
      <w:numFmt w:val="decimal"/>
      <w:lvlText w:val="%1."/>
      <w:lvlJc w:val="left"/>
      <w:pPr>
        <w:ind w:left="425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45" w:hanging="360"/>
      </w:pPr>
    </w:lvl>
    <w:lvl w:ilvl="2" w:tplc="0421001B" w:tentative="1">
      <w:start w:val="1"/>
      <w:numFmt w:val="lowerRoman"/>
      <w:lvlText w:val="%3."/>
      <w:lvlJc w:val="right"/>
      <w:pPr>
        <w:ind w:left="1865" w:hanging="180"/>
      </w:pPr>
    </w:lvl>
    <w:lvl w:ilvl="3" w:tplc="0421000F" w:tentative="1">
      <w:start w:val="1"/>
      <w:numFmt w:val="decimal"/>
      <w:lvlText w:val="%4."/>
      <w:lvlJc w:val="left"/>
      <w:pPr>
        <w:ind w:left="2585" w:hanging="360"/>
      </w:pPr>
    </w:lvl>
    <w:lvl w:ilvl="4" w:tplc="04210019" w:tentative="1">
      <w:start w:val="1"/>
      <w:numFmt w:val="lowerLetter"/>
      <w:lvlText w:val="%5."/>
      <w:lvlJc w:val="left"/>
      <w:pPr>
        <w:ind w:left="3305" w:hanging="360"/>
      </w:pPr>
    </w:lvl>
    <w:lvl w:ilvl="5" w:tplc="0421001B" w:tentative="1">
      <w:start w:val="1"/>
      <w:numFmt w:val="lowerRoman"/>
      <w:lvlText w:val="%6."/>
      <w:lvlJc w:val="right"/>
      <w:pPr>
        <w:ind w:left="4025" w:hanging="180"/>
      </w:pPr>
    </w:lvl>
    <w:lvl w:ilvl="6" w:tplc="0421000F" w:tentative="1">
      <w:start w:val="1"/>
      <w:numFmt w:val="decimal"/>
      <w:lvlText w:val="%7."/>
      <w:lvlJc w:val="left"/>
      <w:pPr>
        <w:ind w:left="4745" w:hanging="360"/>
      </w:pPr>
    </w:lvl>
    <w:lvl w:ilvl="7" w:tplc="04210019" w:tentative="1">
      <w:start w:val="1"/>
      <w:numFmt w:val="lowerLetter"/>
      <w:lvlText w:val="%8."/>
      <w:lvlJc w:val="left"/>
      <w:pPr>
        <w:ind w:left="5465" w:hanging="360"/>
      </w:pPr>
    </w:lvl>
    <w:lvl w:ilvl="8" w:tplc="0421001B" w:tentative="1">
      <w:start w:val="1"/>
      <w:numFmt w:val="lowerRoman"/>
      <w:lvlText w:val="%9."/>
      <w:lvlJc w:val="right"/>
      <w:pPr>
        <w:ind w:left="6185" w:hanging="180"/>
      </w:pPr>
    </w:lvl>
  </w:abstractNum>
  <w:abstractNum w:abstractNumId="1">
    <w:nsid w:val="4D707792"/>
    <w:multiLevelType w:val="hybridMultilevel"/>
    <w:tmpl w:val="BC045D6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123055C"/>
    <w:multiLevelType w:val="hybridMultilevel"/>
    <w:tmpl w:val="D384FC6C"/>
    <w:lvl w:ilvl="0" w:tplc="CB6200FA">
      <w:start w:val="1"/>
      <w:numFmt w:val="decimal"/>
      <w:lvlText w:val="%1."/>
      <w:lvlJc w:val="left"/>
      <w:pPr>
        <w:ind w:left="61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32" w:hanging="360"/>
      </w:pPr>
    </w:lvl>
    <w:lvl w:ilvl="2" w:tplc="0421001B" w:tentative="1">
      <w:start w:val="1"/>
      <w:numFmt w:val="lowerRoman"/>
      <w:lvlText w:val="%3."/>
      <w:lvlJc w:val="right"/>
      <w:pPr>
        <w:ind w:left="2052" w:hanging="180"/>
      </w:pPr>
    </w:lvl>
    <w:lvl w:ilvl="3" w:tplc="0421000F" w:tentative="1">
      <w:start w:val="1"/>
      <w:numFmt w:val="decimal"/>
      <w:lvlText w:val="%4."/>
      <w:lvlJc w:val="left"/>
      <w:pPr>
        <w:ind w:left="2772" w:hanging="360"/>
      </w:pPr>
    </w:lvl>
    <w:lvl w:ilvl="4" w:tplc="04210019" w:tentative="1">
      <w:start w:val="1"/>
      <w:numFmt w:val="lowerLetter"/>
      <w:lvlText w:val="%5."/>
      <w:lvlJc w:val="left"/>
      <w:pPr>
        <w:ind w:left="3492" w:hanging="360"/>
      </w:pPr>
    </w:lvl>
    <w:lvl w:ilvl="5" w:tplc="0421001B" w:tentative="1">
      <w:start w:val="1"/>
      <w:numFmt w:val="lowerRoman"/>
      <w:lvlText w:val="%6."/>
      <w:lvlJc w:val="right"/>
      <w:pPr>
        <w:ind w:left="4212" w:hanging="180"/>
      </w:pPr>
    </w:lvl>
    <w:lvl w:ilvl="6" w:tplc="0421000F" w:tentative="1">
      <w:start w:val="1"/>
      <w:numFmt w:val="decimal"/>
      <w:lvlText w:val="%7."/>
      <w:lvlJc w:val="left"/>
      <w:pPr>
        <w:ind w:left="4932" w:hanging="360"/>
      </w:pPr>
    </w:lvl>
    <w:lvl w:ilvl="7" w:tplc="04210019" w:tentative="1">
      <w:start w:val="1"/>
      <w:numFmt w:val="lowerLetter"/>
      <w:lvlText w:val="%8."/>
      <w:lvlJc w:val="left"/>
      <w:pPr>
        <w:ind w:left="5652" w:hanging="360"/>
      </w:pPr>
    </w:lvl>
    <w:lvl w:ilvl="8" w:tplc="0421001B" w:tentative="1">
      <w:start w:val="1"/>
      <w:numFmt w:val="lowerRoman"/>
      <w:lvlText w:val="%9."/>
      <w:lvlJc w:val="right"/>
      <w:pPr>
        <w:ind w:left="6372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34ED1"/>
    <w:rsid w:val="00044A56"/>
    <w:rsid w:val="00067F6C"/>
    <w:rsid w:val="000766E5"/>
    <w:rsid w:val="00081721"/>
    <w:rsid w:val="000C5AD4"/>
    <w:rsid w:val="000F2DF7"/>
    <w:rsid w:val="00153585"/>
    <w:rsid w:val="0016367C"/>
    <w:rsid w:val="001C51B7"/>
    <w:rsid w:val="001E34F2"/>
    <w:rsid w:val="0020072D"/>
    <w:rsid w:val="002330DA"/>
    <w:rsid w:val="00283A3E"/>
    <w:rsid w:val="002A2FCB"/>
    <w:rsid w:val="002A415C"/>
    <w:rsid w:val="002C4E95"/>
    <w:rsid w:val="00317D78"/>
    <w:rsid w:val="003F4C3F"/>
    <w:rsid w:val="004C1FB3"/>
    <w:rsid w:val="004E095C"/>
    <w:rsid w:val="00541289"/>
    <w:rsid w:val="005E0FD6"/>
    <w:rsid w:val="00611456"/>
    <w:rsid w:val="00650D8A"/>
    <w:rsid w:val="00680F30"/>
    <w:rsid w:val="00692966"/>
    <w:rsid w:val="006B1878"/>
    <w:rsid w:val="006B6990"/>
    <w:rsid w:val="006C595C"/>
    <w:rsid w:val="006D2CE2"/>
    <w:rsid w:val="00772986"/>
    <w:rsid w:val="007911E0"/>
    <w:rsid w:val="00797C63"/>
    <w:rsid w:val="007A4A5B"/>
    <w:rsid w:val="007C618E"/>
    <w:rsid w:val="007C77C4"/>
    <w:rsid w:val="0080558E"/>
    <w:rsid w:val="00821CB8"/>
    <w:rsid w:val="00840D5E"/>
    <w:rsid w:val="00870F40"/>
    <w:rsid w:val="00881CD2"/>
    <w:rsid w:val="00883301"/>
    <w:rsid w:val="009372EA"/>
    <w:rsid w:val="009601E7"/>
    <w:rsid w:val="009E13A7"/>
    <w:rsid w:val="00A24B32"/>
    <w:rsid w:val="00A31EB4"/>
    <w:rsid w:val="00A34ED1"/>
    <w:rsid w:val="00AF3391"/>
    <w:rsid w:val="00BA2AAE"/>
    <w:rsid w:val="00BD6838"/>
    <w:rsid w:val="00C1079F"/>
    <w:rsid w:val="00C40B26"/>
    <w:rsid w:val="00C64A3C"/>
    <w:rsid w:val="00C653C8"/>
    <w:rsid w:val="00C776A2"/>
    <w:rsid w:val="00CB1A90"/>
    <w:rsid w:val="00D25737"/>
    <w:rsid w:val="00DD2B43"/>
    <w:rsid w:val="00E8570D"/>
    <w:rsid w:val="00EE61CD"/>
    <w:rsid w:val="00F15288"/>
    <w:rsid w:val="00F20A35"/>
    <w:rsid w:val="00F230FA"/>
    <w:rsid w:val="00FA01F3"/>
    <w:rsid w:val="00FD7E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61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C1F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9296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C59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59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C1F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9296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4</Pages>
  <Words>376</Words>
  <Characters>2147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G40</dc:creator>
  <cp:lastModifiedBy>MINS_Purwosari</cp:lastModifiedBy>
  <cp:revision>37</cp:revision>
  <dcterms:created xsi:type="dcterms:W3CDTF">2017-02-03T11:57:00Z</dcterms:created>
  <dcterms:modified xsi:type="dcterms:W3CDTF">2017-02-04T09:54:00Z</dcterms:modified>
</cp:coreProperties>
</file>