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0E2" w:rsidRDefault="009220E2" w:rsidP="009220E2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9220E2" w:rsidRDefault="00EB1804" w:rsidP="009220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PENILAIAN TENGAH</w:t>
      </w:r>
      <w:r w:rsidR="009220E2">
        <w:rPr>
          <w:rFonts w:ascii="Times New Roman" w:hAnsi="Times New Roman" w:cs="Times New Roman"/>
          <w:b/>
          <w:sz w:val="24"/>
          <w:szCs w:val="24"/>
        </w:rPr>
        <w:t xml:space="preserve"> SEMESTER MADRASAH IBTIDAIYAH</w:t>
      </w:r>
    </w:p>
    <w:p w:rsidR="009220E2" w:rsidRDefault="009220E2" w:rsidP="009220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9220E2" w:rsidRDefault="009220E2" w:rsidP="00922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5F470F">
        <w:rPr>
          <w:rFonts w:ascii="Times New Roman" w:hAnsi="Times New Roman" w:cs="Times New Roman"/>
          <w:sz w:val="24"/>
          <w:szCs w:val="24"/>
        </w:rPr>
        <w:t>Aqidah Akhlak</w:t>
      </w:r>
    </w:p>
    <w:p w:rsidR="009220E2" w:rsidRPr="00115064" w:rsidRDefault="009220E2" w:rsidP="00922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V</w:t>
      </w:r>
    </w:p>
    <w:p w:rsidR="009220E2" w:rsidRDefault="009220E2" w:rsidP="00922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  <w:t>: 90 menit</w:t>
      </w:r>
    </w:p>
    <w:p w:rsidR="009220E2" w:rsidRDefault="009220E2" w:rsidP="00922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>: 10</w:t>
      </w:r>
    </w:p>
    <w:p w:rsidR="009220E2" w:rsidRDefault="009220E2" w:rsidP="00922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9220E2" w:rsidRDefault="009220E2" w:rsidP="00922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9220E2" w:rsidRDefault="009220E2" w:rsidP="00922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9220E2" w:rsidRDefault="009220E2" w:rsidP="00922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  <w:t>: Dany Fitriyani (danyfitriya@gmail.com)</w:t>
      </w:r>
    </w:p>
    <w:p w:rsidR="009220E2" w:rsidRDefault="009220E2" w:rsidP="00922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9220E2" w:rsidRDefault="009220E2" w:rsidP="00922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5F470F">
        <w:rPr>
          <w:rFonts w:ascii="Times New Roman" w:hAnsi="Times New Roman" w:cs="Times New Roman"/>
          <w:sz w:val="24"/>
          <w:szCs w:val="24"/>
        </w:rPr>
        <w:t>MI Darussalam</w:t>
      </w:r>
      <w:r>
        <w:rPr>
          <w:rFonts w:ascii="Times New Roman" w:hAnsi="Times New Roman" w:cs="Times New Roman"/>
          <w:sz w:val="24"/>
          <w:szCs w:val="24"/>
        </w:rPr>
        <w:t xml:space="preserve"> (midarussalam.ngepreh@yahoo.com)</w:t>
      </w:r>
    </w:p>
    <w:p w:rsidR="009220E2" w:rsidRDefault="009220E2" w:rsidP="009220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085726778175</w:t>
      </w:r>
    </w:p>
    <w:p w:rsidR="009220E2" w:rsidRPr="001B4B75" w:rsidRDefault="009220E2" w:rsidP="009220E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8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0"/>
        <w:gridCol w:w="5414"/>
        <w:gridCol w:w="1805"/>
        <w:gridCol w:w="5477"/>
        <w:gridCol w:w="1550"/>
        <w:gridCol w:w="990"/>
      </w:tblGrid>
      <w:tr w:rsidR="009220E2" w:rsidRPr="00F860A4" w:rsidTr="000E3514">
        <w:trPr>
          <w:trHeight w:val="949"/>
        </w:trPr>
        <w:tc>
          <w:tcPr>
            <w:tcW w:w="64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5414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Kompetensi</w:t>
            </w:r>
            <w:proofErr w:type="spellEnd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Dasar</w:t>
            </w:r>
            <w:proofErr w:type="spellEnd"/>
          </w:p>
        </w:tc>
        <w:tc>
          <w:tcPr>
            <w:tcW w:w="1805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Materi</w:t>
            </w:r>
            <w:proofErr w:type="spellEnd"/>
          </w:p>
        </w:tc>
        <w:tc>
          <w:tcPr>
            <w:tcW w:w="5477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Indikator</w:t>
            </w:r>
            <w:proofErr w:type="spellEnd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Bentuk</w:t>
            </w:r>
            <w:proofErr w:type="spellEnd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</w:p>
        </w:tc>
        <w:tc>
          <w:tcPr>
            <w:tcW w:w="99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Nomor</w:t>
            </w:r>
            <w:proofErr w:type="spellEnd"/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 w:val="restart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60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414" w:type="dxa"/>
            <w:vMerge w:val="restart"/>
          </w:tcPr>
          <w:p w:rsidR="009220E2" w:rsidRPr="00F860A4" w:rsidRDefault="009220E2" w:rsidP="009220E2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Meyakini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sifat-sifat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Allah SWT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melalui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thoyyibah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(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</w:t>
            </w:r>
            <w:r w:rsidRPr="00F860A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05" w:type="dxa"/>
            <w:vMerge w:val="restart"/>
          </w:tcPr>
          <w:p w:rsidR="009220E2" w:rsidRPr="00F860A4" w:rsidRDefault="009220E2" w:rsidP="000E3514">
            <w:pPr>
              <w:spacing w:after="0" w:line="240" w:lineRule="auto"/>
              <w:ind w:left="176" w:hanging="176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Siswa dapat menjelaskan pengertian kalimat thoyyibah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0A4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60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14" w:type="dxa"/>
            <w:vMerge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05" w:type="dxa"/>
            <w:vMerge/>
          </w:tcPr>
          <w:p w:rsidR="009220E2" w:rsidRPr="00F860A4" w:rsidRDefault="009220E2" w:rsidP="000E3514">
            <w:pPr>
              <w:spacing w:after="0" w:line="240" w:lineRule="auto"/>
              <w:ind w:left="176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860A4">
              <w:rPr>
                <w:rFonts w:ascii="Times New Roman" w:hAnsi="Times New Roman" w:cs="Times New Roman"/>
              </w:rPr>
              <w:t>Siswa dapat mengarti</w:t>
            </w:r>
            <w:r>
              <w:rPr>
                <w:rFonts w:ascii="Times New Roman" w:hAnsi="Times New Roman" w:cs="Times New Roman"/>
              </w:rPr>
              <w:t>kan</w:t>
            </w:r>
            <w:r w:rsidRPr="00F860A4">
              <w:rPr>
                <w:rFonts w:ascii="Times New Roman" w:hAnsi="Times New Roman" w:cs="Times New Roman"/>
              </w:rPr>
              <w:t xml:space="preserve"> potongan doa ketika tertimpa musibah</w:t>
            </w:r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0A4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0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14" w:type="dxa"/>
            <w:vMerge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05" w:type="dxa"/>
            <w:vMerge/>
          </w:tcPr>
          <w:p w:rsidR="009220E2" w:rsidRPr="00F860A4" w:rsidRDefault="009220E2" w:rsidP="000E3514">
            <w:pPr>
              <w:spacing w:after="0" w:line="240" w:lineRule="auto"/>
              <w:ind w:left="176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Disajikan kalimat thoyyibah,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siswa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dapat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menentukan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mana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termasuk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</w:t>
            </w:r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0A4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0A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14" w:type="dxa"/>
          </w:tcPr>
          <w:p w:rsidR="009220E2" w:rsidRPr="00F860A4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ind w:left="317" w:hanging="425"/>
              <w:rPr>
                <w:rFonts w:ascii="Times New Roman" w:hAnsi="Times New Roman" w:cs="Times New Roman"/>
                <w:lang w:val="en-US"/>
              </w:rPr>
            </w:pPr>
            <w:r w:rsidRPr="00F860A4">
              <w:rPr>
                <w:rFonts w:ascii="Times New Roman" w:hAnsi="Times New Roman" w:cs="Times New Roman"/>
              </w:rPr>
              <w:t xml:space="preserve">2.1.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Terbiasa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mengucapkan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thoyyibah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(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’)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sesuai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ketentuan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syar’i</w:t>
            </w:r>
            <w:proofErr w:type="spellEnd"/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</w:tcPr>
          <w:p w:rsidR="009220E2" w:rsidRPr="00F860A4" w:rsidRDefault="009220E2" w:rsidP="000E3514">
            <w:pPr>
              <w:spacing w:after="0" w:line="240" w:lineRule="auto"/>
              <w:ind w:left="176" w:hanging="176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Siswa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dapat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me</w:t>
            </w:r>
            <w:r>
              <w:rPr>
                <w:rFonts w:ascii="Times New Roman" w:hAnsi="Times New Roman" w:cs="Times New Roman"/>
              </w:rPr>
              <w:t>nentukan</w:t>
            </w:r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waktu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tepat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membaca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</w:t>
            </w:r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0A4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0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14" w:type="dxa"/>
          </w:tcPr>
          <w:p w:rsidR="009220E2" w:rsidRPr="00F860A4" w:rsidRDefault="009220E2" w:rsidP="000E3514">
            <w:pPr>
              <w:tabs>
                <w:tab w:val="left" w:pos="589"/>
              </w:tabs>
              <w:autoSpaceDE w:val="0"/>
              <w:autoSpaceDN w:val="0"/>
              <w:adjustRightInd w:val="0"/>
              <w:spacing w:after="0" w:line="240" w:lineRule="auto"/>
              <w:ind w:left="252" w:hanging="360"/>
              <w:rPr>
                <w:rFonts w:cs="Times New Roman"/>
                <w:lang w:val="en-US"/>
              </w:rPr>
            </w:pPr>
            <w:r w:rsidRPr="00F860A4">
              <w:rPr>
                <w:rFonts w:ascii="Times New Roman" w:hAnsi="Times New Roman" w:cs="Times New Roman"/>
                <w:lang w:val="en-US"/>
              </w:rPr>
              <w:t xml:space="preserve">3.1.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Mengenal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 Allah SWT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melalui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thoyyibah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(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’)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Siswa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dapat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menyikapi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musibah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yang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diberikan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oleh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Allah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kepada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manusia</w:t>
            </w:r>
            <w:proofErr w:type="spellEnd"/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860A4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0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 w:val="restart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14" w:type="dxa"/>
            <w:vMerge w:val="restart"/>
          </w:tcPr>
          <w:p w:rsidR="009220E2" w:rsidRPr="001B2E8F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ind w:left="252" w:hanging="36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lang w:val="en-US"/>
              </w:rPr>
              <w:t xml:space="preserve">1.2. </w:t>
            </w:r>
            <w:proofErr w:type="spellStart"/>
            <w:r>
              <w:rPr>
                <w:rFonts w:ascii="Times New Roman" w:hAnsi="Times New Roman"/>
                <w:lang w:val="en-US"/>
              </w:rPr>
              <w:t>Meyakini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SWT </w:t>
            </w:r>
            <w:proofErr w:type="spellStart"/>
            <w:r>
              <w:rPr>
                <w:rFonts w:ascii="Times New Roman" w:hAnsi="Times New Roman"/>
                <w:lang w:val="en-US"/>
              </w:rPr>
              <w:t>memiliki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AB4746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AB4746">
              <w:rPr>
                <w:rFonts w:ascii="Times New Roman" w:hAnsi="Times New Roman"/>
                <w:i/>
                <w:lang w:val="en-US"/>
              </w:rPr>
              <w:t>Muhyi</w:t>
            </w:r>
            <w:proofErr w:type="spellEnd"/>
            <w:r w:rsidRPr="00AB4746">
              <w:rPr>
                <w:rFonts w:ascii="Times New Roman" w:hAnsi="Times New Roman"/>
                <w:i/>
                <w:lang w:val="en-US"/>
              </w:rPr>
              <w:t>, al-</w:t>
            </w:r>
            <w:proofErr w:type="spellStart"/>
            <w:r w:rsidRPr="00AB4746">
              <w:rPr>
                <w:rFonts w:ascii="Times New Roman" w:hAnsi="Times New Roman"/>
                <w:i/>
                <w:lang w:val="en-US"/>
              </w:rPr>
              <w:t>Mumit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AB4746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AB4746">
              <w:rPr>
                <w:rFonts w:ascii="Times New Roman" w:hAnsi="Times New Roman"/>
                <w:i/>
                <w:lang w:val="en-US"/>
              </w:rPr>
              <w:t>Baqi</w:t>
            </w:r>
            <w:r>
              <w:rPr>
                <w:rFonts w:ascii="Times New Roman" w:hAnsi="Times New Roman"/>
                <w:i/>
                <w:lang w:val="en-US"/>
              </w:rPr>
              <w:t>y</w:t>
            </w:r>
            <w:proofErr w:type="spellEnd"/>
          </w:p>
        </w:tc>
        <w:tc>
          <w:tcPr>
            <w:tcW w:w="1805" w:type="dxa"/>
            <w:vMerge w:val="restart"/>
            <w:vAlign w:val="center"/>
          </w:tcPr>
          <w:p w:rsidR="009220E2" w:rsidRPr="00F860A4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Asmaul husna </w:t>
            </w:r>
            <w:r w:rsidRPr="00F860A4">
              <w:rPr>
                <w:rFonts w:ascii="Times New Roman" w:hAnsi="Times New Roman" w:cs="Times New Roman"/>
                <w:i/>
                <w:lang w:val="en-US"/>
              </w:rPr>
              <w:t>(al-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Muhyi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,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Mumit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,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Baqiy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).</w:t>
            </w:r>
          </w:p>
          <w:p w:rsidR="009220E2" w:rsidRPr="00E44D62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:rsidR="009220E2" w:rsidRPr="001B2E8F" w:rsidRDefault="009220E2" w:rsidP="000E3514">
            <w:pPr>
              <w:tabs>
                <w:tab w:val="left" w:pos="24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S</w:t>
            </w:r>
            <w:proofErr w:type="spellStart"/>
            <w:r>
              <w:rPr>
                <w:rFonts w:ascii="Times New Roman" w:hAnsi="Times New Roman"/>
                <w:lang w:val="en-US"/>
              </w:rPr>
              <w:t>iswa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men</w:t>
            </w:r>
            <w:r>
              <w:rPr>
                <w:rFonts w:ascii="Times New Roman" w:hAnsi="Times New Roman"/>
              </w:rPr>
              <w:t xml:space="preserve">unjukkan arti dari </w:t>
            </w:r>
            <w:r w:rsidRPr="00BD78CE">
              <w:rPr>
                <w:rFonts w:ascii="Times New Roman" w:hAnsi="Times New Roman"/>
                <w:i/>
                <w:lang w:val="en-US"/>
              </w:rPr>
              <w:t xml:space="preserve">Al- </w:t>
            </w:r>
            <w:proofErr w:type="spellStart"/>
            <w:r w:rsidRPr="00BD78CE">
              <w:rPr>
                <w:rFonts w:ascii="Times New Roman" w:hAnsi="Times New Roman"/>
                <w:i/>
                <w:lang w:val="en-US"/>
              </w:rPr>
              <w:t>Muhyi</w:t>
            </w:r>
            <w:proofErr w:type="spellEnd"/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0" w:type="dxa"/>
            <w:vAlign w:val="center"/>
          </w:tcPr>
          <w:p w:rsidR="009220E2" w:rsidRPr="00315A79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4" w:type="dxa"/>
            <w:vMerge/>
          </w:tcPr>
          <w:p w:rsidR="009220E2" w:rsidRPr="00F860A4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ind w:left="252" w:hanging="36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05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E44D62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Siswa dapat membedakan </w:t>
            </w:r>
            <w:r w:rsidRPr="00571971">
              <w:rPr>
                <w:rFonts w:ascii="Times New Roman" w:hAnsi="Times New Roman" w:cs="Times New Roman"/>
              </w:rPr>
              <w:t>asmaul husna</w:t>
            </w:r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 (al-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muhyi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,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lastRenderedPageBreak/>
              <w:t>mumit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,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baqiy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)</w:t>
            </w:r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</w:rPr>
              <w:t>beserta artinya</w:t>
            </w:r>
          </w:p>
        </w:tc>
        <w:tc>
          <w:tcPr>
            <w:tcW w:w="1550" w:type="dxa"/>
            <w:vAlign w:val="center"/>
          </w:tcPr>
          <w:p w:rsidR="009220E2" w:rsidRPr="008F3D40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PG</w:t>
            </w:r>
          </w:p>
        </w:tc>
        <w:tc>
          <w:tcPr>
            <w:tcW w:w="99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 w:val="restart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414" w:type="dxa"/>
            <w:vMerge w:val="restart"/>
          </w:tcPr>
          <w:p w:rsidR="009220E2" w:rsidRPr="00F860A4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ind w:left="252" w:hanging="360"/>
              <w:rPr>
                <w:rFonts w:ascii="Times New Roman" w:hAnsi="Times New Roman" w:cs="Times New Roman"/>
                <w:i/>
                <w:lang w:val="en-US"/>
              </w:rPr>
            </w:pPr>
            <w:r w:rsidRPr="00F860A4">
              <w:rPr>
                <w:rFonts w:ascii="Times New Roman" w:hAnsi="Times New Roman" w:cs="Times New Roman"/>
                <w:lang w:val="en-US"/>
              </w:rPr>
              <w:t xml:space="preserve">2.2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Membiasakan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diri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proofErr w:type="gramStart"/>
            <w:r w:rsidRPr="00F860A4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positif</w:t>
            </w:r>
            <w:proofErr w:type="spellEnd"/>
            <w:proofErr w:type="gram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implementasi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dari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pemahaman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mengenai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sifat-sifat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Allah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SWT.yang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terkandung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860A4">
              <w:rPr>
                <w:rFonts w:ascii="Times New Roman" w:hAnsi="Times New Roman" w:cs="Times New Roman"/>
                <w:i/>
                <w:lang w:val="en-US"/>
              </w:rPr>
              <w:t>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Asma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’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husna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’ (al-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Muhyi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,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Mumit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,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Baqiy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).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  <w:vMerge w:val="restart"/>
            <w:vAlign w:val="center"/>
          </w:tcPr>
          <w:p w:rsidR="009220E2" w:rsidRPr="00F860A4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Asmaul husna </w:t>
            </w:r>
            <w:r w:rsidRPr="00F860A4">
              <w:rPr>
                <w:rFonts w:ascii="Times New Roman" w:hAnsi="Times New Roman" w:cs="Times New Roman"/>
                <w:i/>
                <w:lang w:val="en-US"/>
              </w:rPr>
              <w:t>(al-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Muhyi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,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Mumit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,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Baqiy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).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91097B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Siswa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mencontohkan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perilaku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 xml:space="preserve">yang </w:t>
            </w:r>
            <w:proofErr w:type="spellStart"/>
            <w:r>
              <w:rPr>
                <w:rFonts w:ascii="Times New Roman" w:hAnsi="Times New Roman"/>
                <w:lang w:val="en-US"/>
              </w:rPr>
              <w:t>meneladani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BD78CE">
              <w:rPr>
                <w:rFonts w:ascii="Times New Roman" w:hAnsi="Times New Roman"/>
                <w:lang w:val="en-US"/>
              </w:rPr>
              <w:t>sifat</w:t>
            </w:r>
            <w:proofErr w:type="spellEnd"/>
            <w:r w:rsidRPr="00BD78CE">
              <w:rPr>
                <w:rFonts w:ascii="Times New Roman" w:hAnsi="Times New Roman"/>
                <w:i/>
                <w:lang w:val="en-US"/>
              </w:rPr>
              <w:t xml:space="preserve"> Al- </w:t>
            </w:r>
            <w:proofErr w:type="spellStart"/>
            <w:r w:rsidRPr="00BD78CE">
              <w:rPr>
                <w:rFonts w:ascii="Times New Roman" w:hAnsi="Times New Roman"/>
                <w:i/>
                <w:lang w:val="en-US"/>
              </w:rPr>
              <w:t>Muhyi</w:t>
            </w:r>
            <w:proofErr w:type="spellEnd"/>
          </w:p>
        </w:tc>
        <w:tc>
          <w:tcPr>
            <w:tcW w:w="1550" w:type="dxa"/>
            <w:vAlign w:val="center"/>
          </w:tcPr>
          <w:p w:rsidR="009220E2" w:rsidRPr="008F3D40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14" w:type="dxa"/>
            <w:vMerge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91097B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Disajikan sebuah contoh, </w:t>
            </w:r>
            <w:proofErr w:type="spellStart"/>
            <w:r>
              <w:rPr>
                <w:rFonts w:ascii="Times New Roman" w:hAnsi="Times New Roman"/>
                <w:lang w:val="en-US"/>
              </w:rPr>
              <w:t>siswa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men</w:t>
            </w:r>
            <w:r>
              <w:rPr>
                <w:rFonts w:ascii="Times New Roman" w:hAnsi="Times New Roman"/>
              </w:rPr>
              <w:t xml:space="preserve">entukan 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 xml:space="preserve">sifat Allah </w:t>
            </w:r>
            <w:r w:rsidRPr="0091097B">
              <w:rPr>
                <w:rFonts w:ascii="Times New Roman" w:hAnsi="Times New Roman"/>
                <w:i/>
              </w:rPr>
              <w:t>al-baqiy</w:t>
            </w:r>
          </w:p>
        </w:tc>
        <w:tc>
          <w:tcPr>
            <w:tcW w:w="1550" w:type="dxa"/>
            <w:vAlign w:val="center"/>
          </w:tcPr>
          <w:p w:rsidR="009220E2" w:rsidRPr="008F3D40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9220E2" w:rsidRPr="001B2E8F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Align w:val="center"/>
          </w:tcPr>
          <w:p w:rsidR="009220E2" w:rsidRP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14" w:type="dxa"/>
          </w:tcPr>
          <w:p w:rsidR="009220E2" w:rsidRPr="001B2E8F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ind w:left="239" w:hanging="347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lang w:val="en-US"/>
              </w:rPr>
              <w:t xml:space="preserve">3.2 </w:t>
            </w:r>
            <w:proofErr w:type="spellStart"/>
            <w:r>
              <w:rPr>
                <w:rFonts w:ascii="Times New Roman" w:hAnsi="Times New Roman"/>
                <w:lang w:val="en-US"/>
              </w:rPr>
              <w:t>Mengenal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SWT </w:t>
            </w:r>
            <w:proofErr w:type="spellStart"/>
            <w:r>
              <w:rPr>
                <w:rFonts w:ascii="Times New Roman" w:hAnsi="Times New Roman"/>
                <w:lang w:val="en-US"/>
              </w:rPr>
              <w:t>melalui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sifat-sifat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SWT yang </w:t>
            </w:r>
            <w:proofErr w:type="spellStart"/>
            <w:r>
              <w:rPr>
                <w:rFonts w:ascii="Times New Roman" w:hAnsi="Times New Roman"/>
                <w:lang w:val="en-US"/>
              </w:rPr>
              <w:t>terkandung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dalam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CA0041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Asma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’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husna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’ (al-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Muhyi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,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Mumit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 xml:space="preserve">, </w:t>
            </w:r>
            <w:proofErr w:type="spellStart"/>
            <w:r w:rsidRPr="00CA0041">
              <w:rPr>
                <w:rFonts w:ascii="Times New Roman" w:hAnsi="Times New Roman"/>
                <w:lang w:val="en-US"/>
              </w:rPr>
              <w:t>dan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 xml:space="preserve">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Baqi</w:t>
            </w:r>
            <w:r>
              <w:rPr>
                <w:rFonts w:ascii="Times New Roman" w:hAnsi="Times New Roman"/>
                <w:i/>
                <w:lang w:val="en-US"/>
              </w:rPr>
              <w:t>y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).</w:t>
            </w:r>
          </w:p>
        </w:tc>
        <w:tc>
          <w:tcPr>
            <w:tcW w:w="1805" w:type="dxa"/>
            <w:vAlign w:val="center"/>
          </w:tcPr>
          <w:p w:rsidR="009220E2" w:rsidRPr="00256D0A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Asmaul husna </w:t>
            </w:r>
            <w:r w:rsidRPr="00F860A4">
              <w:rPr>
                <w:rFonts w:ascii="Times New Roman" w:hAnsi="Times New Roman" w:cs="Times New Roman"/>
                <w:i/>
                <w:lang w:val="en-US"/>
              </w:rPr>
              <w:t>(al-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Muhyi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,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Mumit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,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Baqiy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).</w:t>
            </w:r>
          </w:p>
        </w:tc>
        <w:tc>
          <w:tcPr>
            <w:tcW w:w="5477" w:type="dxa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Siswa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membuktikan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bahwa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</w:t>
            </w:r>
            <w:proofErr w:type="spellStart"/>
            <w:r>
              <w:rPr>
                <w:rFonts w:ascii="Times New Roman" w:hAnsi="Times New Roman"/>
                <w:lang w:val="en-US"/>
              </w:rPr>
              <w:t>bersifat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BD78CE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BD78CE">
              <w:rPr>
                <w:rFonts w:ascii="Times New Roman" w:hAnsi="Times New Roman"/>
                <w:i/>
                <w:lang w:val="en-US"/>
              </w:rPr>
              <w:t>Mumit</w:t>
            </w:r>
            <w:proofErr w:type="spellEnd"/>
          </w:p>
        </w:tc>
        <w:tc>
          <w:tcPr>
            <w:tcW w:w="1550" w:type="dxa"/>
            <w:vAlign w:val="center"/>
          </w:tcPr>
          <w:p w:rsidR="009220E2" w:rsidRPr="008F3D40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9220E2" w:rsidRPr="001B2E8F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Align w:val="center"/>
          </w:tcPr>
          <w:p w:rsidR="009220E2" w:rsidRP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14" w:type="dxa"/>
          </w:tcPr>
          <w:p w:rsidR="009220E2" w:rsidRPr="005D0339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ind w:left="317" w:hanging="425"/>
              <w:rPr>
                <w:rFonts w:ascii="Times New Roman" w:hAnsi="Times New Roman"/>
              </w:rPr>
            </w:pPr>
            <w:r w:rsidRPr="002F50A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 xml:space="preserve">.1. </w:t>
            </w:r>
            <w:proofErr w:type="spellStart"/>
            <w:r>
              <w:rPr>
                <w:rFonts w:ascii="Times New Roman" w:hAnsi="Times New Roman"/>
                <w:lang w:val="en-US"/>
              </w:rPr>
              <w:t>Terbiasa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mengucapkan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lang w:val="en-US"/>
              </w:rPr>
              <w:t>kalimat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thoyyibah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lang w:val="en-US"/>
              </w:rPr>
              <w:t>tarji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’) </w:t>
            </w:r>
            <w:proofErr w:type="spellStart"/>
            <w:r>
              <w:rPr>
                <w:rFonts w:ascii="Times New Roman" w:hAnsi="Times New Roman"/>
                <w:lang w:val="en-US"/>
              </w:rPr>
              <w:t>sesuai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ketentuan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syar’i</w:t>
            </w:r>
            <w:proofErr w:type="spellEnd"/>
          </w:p>
        </w:tc>
        <w:tc>
          <w:tcPr>
            <w:tcW w:w="1805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</w:t>
            </w:r>
          </w:p>
          <w:p w:rsidR="009220E2" w:rsidRPr="00571971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:rsidR="009220E2" w:rsidRPr="005D0339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melafalkan kalimat tarji’ sesuai dengan peristiwa yanng tepat</w:t>
            </w:r>
          </w:p>
        </w:tc>
        <w:tc>
          <w:tcPr>
            <w:tcW w:w="1550" w:type="dxa"/>
            <w:vAlign w:val="center"/>
          </w:tcPr>
          <w:p w:rsidR="009220E2" w:rsidRPr="00571971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9220E2" w:rsidRPr="00571971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Align w:val="center"/>
          </w:tcPr>
          <w:p w:rsidR="009220E2" w:rsidRP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14" w:type="dxa"/>
          </w:tcPr>
          <w:p w:rsidR="009220E2" w:rsidRPr="00315A79" w:rsidRDefault="009220E2" w:rsidP="000E3514">
            <w:pPr>
              <w:tabs>
                <w:tab w:val="left" w:pos="589"/>
              </w:tabs>
              <w:autoSpaceDE w:val="0"/>
              <w:autoSpaceDN w:val="0"/>
              <w:adjustRightInd w:val="0"/>
              <w:spacing w:after="0" w:line="240" w:lineRule="auto"/>
              <w:ind w:left="252" w:hanging="360"/>
            </w:pPr>
            <w:r>
              <w:rPr>
                <w:rFonts w:ascii="Times New Roman" w:hAnsi="Times New Roman"/>
                <w:lang w:val="en-US"/>
              </w:rPr>
              <w:t xml:space="preserve">3.1. </w:t>
            </w:r>
            <w:proofErr w:type="spellStart"/>
            <w:r>
              <w:rPr>
                <w:rFonts w:ascii="Times New Roman" w:hAnsi="Times New Roman"/>
                <w:lang w:val="en-US"/>
              </w:rPr>
              <w:t>Mengenal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 Allah SWT </w:t>
            </w:r>
            <w:proofErr w:type="spellStart"/>
            <w:r>
              <w:rPr>
                <w:rFonts w:ascii="Times New Roman" w:hAnsi="Times New Roman"/>
                <w:lang w:val="en-US"/>
              </w:rPr>
              <w:t>melalui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kalimat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thoyyibah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lang w:val="en-US"/>
              </w:rPr>
              <w:t>tarji</w:t>
            </w:r>
            <w:proofErr w:type="spellEnd"/>
            <w:r>
              <w:rPr>
                <w:rFonts w:ascii="Times New Roman" w:hAnsi="Times New Roman"/>
                <w:lang w:val="en-US"/>
              </w:rPr>
              <w:t>’)</w:t>
            </w:r>
          </w:p>
        </w:tc>
        <w:tc>
          <w:tcPr>
            <w:tcW w:w="1805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5D0339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mengartikan potongan lafal doa ketika tertimpa musibah</w:t>
            </w:r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9220E2" w:rsidRPr="00571971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 w:val="restart"/>
            <w:vAlign w:val="center"/>
          </w:tcPr>
          <w:p w:rsidR="009220E2" w:rsidRP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14" w:type="dxa"/>
            <w:vMerge w:val="restart"/>
          </w:tcPr>
          <w:p w:rsidR="009220E2" w:rsidRPr="00624ABC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ind w:left="239" w:hanging="347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lang w:val="en-US"/>
              </w:rPr>
              <w:t xml:space="preserve">3.2 </w:t>
            </w:r>
            <w:proofErr w:type="spellStart"/>
            <w:r>
              <w:rPr>
                <w:rFonts w:ascii="Times New Roman" w:hAnsi="Times New Roman"/>
                <w:lang w:val="en-US"/>
              </w:rPr>
              <w:t>Mengenal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SWT </w:t>
            </w:r>
            <w:proofErr w:type="spellStart"/>
            <w:r>
              <w:rPr>
                <w:rFonts w:ascii="Times New Roman" w:hAnsi="Times New Roman"/>
                <w:lang w:val="en-US"/>
              </w:rPr>
              <w:t>melalui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sifat-sifat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SWT yang </w:t>
            </w:r>
            <w:proofErr w:type="spellStart"/>
            <w:r>
              <w:rPr>
                <w:rFonts w:ascii="Times New Roman" w:hAnsi="Times New Roman"/>
                <w:lang w:val="en-US"/>
              </w:rPr>
              <w:t>terkandung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dalam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CA0041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Asma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’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husna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’ (al-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Muhyi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,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Mumit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 xml:space="preserve">, </w:t>
            </w:r>
            <w:proofErr w:type="spellStart"/>
            <w:r w:rsidRPr="00CA0041">
              <w:rPr>
                <w:rFonts w:ascii="Times New Roman" w:hAnsi="Times New Roman"/>
                <w:lang w:val="en-US"/>
              </w:rPr>
              <w:t>dan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 xml:space="preserve">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Baqi</w:t>
            </w:r>
            <w:r>
              <w:rPr>
                <w:rFonts w:ascii="Times New Roman" w:hAnsi="Times New Roman"/>
                <w:i/>
                <w:lang w:val="en-US"/>
              </w:rPr>
              <w:t>y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).</w:t>
            </w:r>
          </w:p>
        </w:tc>
        <w:tc>
          <w:tcPr>
            <w:tcW w:w="1805" w:type="dxa"/>
            <w:vMerge w:val="restart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Asmaul husna </w:t>
            </w:r>
            <w:r w:rsidRPr="00F860A4">
              <w:rPr>
                <w:rFonts w:ascii="Times New Roman" w:hAnsi="Times New Roman" w:cs="Times New Roman"/>
                <w:i/>
                <w:lang w:val="en-US"/>
              </w:rPr>
              <w:t>(al-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Muhyi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,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Mumit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,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Baqiy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).</w:t>
            </w:r>
          </w:p>
        </w:tc>
        <w:tc>
          <w:tcPr>
            <w:tcW w:w="5477" w:type="dxa"/>
          </w:tcPr>
          <w:p w:rsidR="009220E2" w:rsidRPr="00624ABC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mengartikan asmaul husna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BD78CE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BD78CE">
              <w:rPr>
                <w:rFonts w:ascii="Times New Roman" w:hAnsi="Times New Roman"/>
                <w:i/>
                <w:lang w:val="en-US"/>
              </w:rPr>
              <w:t>Mumit</w:t>
            </w:r>
            <w:proofErr w:type="spellEnd"/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9220E2" w:rsidRPr="00571971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14" w:type="dxa"/>
            <w:vMerge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624ABC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Disajikan arti </w:t>
            </w:r>
            <w:r w:rsidRPr="00CA0041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Baqi</w:t>
            </w:r>
            <w:r>
              <w:rPr>
                <w:rFonts w:ascii="Times New Roman" w:hAnsi="Times New Roman"/>
                <w:i/>
                <w:lang w:val="en-US"/>
              </w:rPr>
              <w:t>y</w:t>
            </w:r>
            <w:proofErr w:type="spellEnd"/>
            <w:r>
              <w:rPr>
                <w:rFonts w:ascii="Times New Roman" w:hAnsi="Times New Roman"/>
                <w:i/>
              </w:rPr>
              <w:t xml:space="preserve">, </w:t>
            </w:r>
            <w:r>
              <w:rPr>
                <w:rFonts w:ascii="Times New Roman" w:hAnsi="Times New Roman"/>
              </w:rPr>
              <w:t>siswa dapat menentukan asmaul husnanya</w:t>
            </w:r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9220E2" w:rsidRPr="00571971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14" w:type="dxa"/>
            <w:vMerge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571971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Siswa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membuktikan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bahwa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</w:t>
            </w:r>
            <w:proofErr w:type="spellStart"/>
            <w:r>
              <w:rPr>
                <w:rFonts w:ascii="Times New Roman" w:hAnsi="Times New Roman"/>
                <w:lang w:val="en-US"/>
              </w:rPr>
              <w:t>bersifat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CA0041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Muhyi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90" w:type="dxa"/>
            <w:vAlign w:val="center"/>
          </w:tcPr>
          <w:p w:rsidR="009220E2" w:rsidRPr="00571971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 w:val="restart"/>
            <w:vAlign w:val="center"/>
          </w:tcPr>
          <w:p w:rsidR="009220E2" w:rsidRP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14" w:type="dxa"/>
            <w:vMerge w:val="restart"/>
          </w:tcPr>
          <w:p w:rsidR="009220E2" w:rsidRPr="00D451D5" w:rsidRDefault="009220E2" w:rsidP="000E3514">
            <w:pPr>
              <w:tabs>
                <w:tab w:val="left" w:pos="589"/>
              </w:tabs>
              <w:autoSpaceDE w:val="0"/>
              <w:autoSpaceDN w:val="0"/>
              <w:adjustRightInd w:val="0"/>
              <w:spacing w:after="0" w:line="240" w:lineRule="auto"/>
              <w:ind w:left="252" w:hanging="360"/>
              <w:rPr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3.1. </w:t>
            </w:r>
            <w:proofErr w:type="spellStart"/>
            <w:r>
              <w:rPr>
                <w:rFonts w:ascii="Times New Roman" w:hAnsi="Times New Roman"/>
                <w:lang w:val="en-US"/>
              </w:rPr>
              <w:t>Mengenal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 Allah SWT </w:t>
            </w:r>
            <w:proofErr w:type="spellStart"/>
            <w:r>
              <w:rPr>
                <w:rFonts w:ascii="Times New Roman" w:hAnsi="Times New Roman"/>
                <w:lang w:val="en-US"/>
              </w:rPr>
              <w:t>melalui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kalimat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thoyyibah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lang w:val="en-US"/>
              </w:rPr>
              <w:t>tarji</w:t>
            </w:r>
            <w:proofErr w:type="spellEnd"/>
            <w:r>
              <w:rPr>
                <w:rFonts w:ascii="Times New Roman" w:hAnsi="Times New Roman"/>
                <w:lang w:val="en-US"/>
              </w:rPr>
              <w:t>’)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  <w:vMerge w:val="restart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1730C1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menjelaskan arti potongan lafal kalimat tarji’</w:t>
            </w:r>
          </w:p>
        </w:tc>
        <w:tc>
          <w:tcPr>
            <w:tcW w:w="1550" w:type="dxa"/>
            <w:vAlign w:val="center"/>
          </w:tcPr>
          <w:p w:rsidR="009220E2" w:rsidRPr="00315A79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9220E2" w:rsidRPr="006D7C39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14" w:type="dxa"/>
            <w:vMerge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1730C1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Siswa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menyikapi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musibah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lang w:val="en-US"/>
              </w:rPr>
              <w:t>diberikan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oleh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</w:t>
            </w:r>
            <w:proofErr w:type="spellStart"/>
            <w:r>
              <w:rPr>
                <w:rFonts w:ascii="Times New Roman" w:hAnsi="Times New Roman"/>
                <w:lang w:val="en-US"/>
              </w:rPr>
              <w:t>kepada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manusia</w:t>
            </w:r>
            <w:proofErr w:type="spellEnd"/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9220E2" w:rsidRPr="006D7C39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14" w:type="dxa"/>
            <w:vMerge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1730C1" w:rsidRDefault="009220E2" w:rsidP="000E35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Siswa dapat menjelaskan hikmah memaca kalimat tarji’</w:t>
            </w:r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9220E2" w:rsidRPr="006D7C39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 w:val="restart"/>
            <w:vAlign w:val="center"/>
          </w:tcPr>
          <w:p w:rsidR="009220E2" w:rsidRP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14" w:type="dxa"/>
            <w:vMerge w:val="restart"/>
          </w:tcPr>
          <w:p w:rsidR="009220E2" w:rsidRPr="006D7C39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ind w:left="245" w:hanging="353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lang w:val="en-US"/>
              </w:rPr>
              <w:t xml:space="preserve">3.2 </w:t>
            </w:r>
            <w:proofErr w:type="spellStart"/>
            <w:r>
              <w:rPr>
                <w:rFonts w:ascii="Times New Roman" w:hAnsi="Times New Roman"/>
                <w:lang w:val="en-US"/>
              </w:rPr>
              <w:t>Mengenal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SWT </w:t>
            </w:r>
            <w:proofErr w:type="spellStart"/>
            <w:r>
              <w:rPr>
                <w:rFonts w:ascii="Times New Roman" w:hAnsi="Times New Roman"/>
                <w:lang w:val="en-US"/>
              </w:rPr>
              <w:t>melalui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sifat-sifat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SWT yang </w:t>
            </w:r>
            <w:proofErr w:type="spellStart"/>
            <w:r>
              <w:rPr>
                <w:rFonts w:ascii="Times New Roman" w:hAnsi="Times New Roman"/>
                <w:lang w:val="en-US"/>
              </w:rPr>
              <w:t>terkandung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dalam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CA0041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Asma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’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husna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’ (al-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Muhyi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,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Mumit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 xml:space="preserve">, </w:t>
            </w:r>
            <w:proofErr w:type="spellStart"/>
            <w:r w:rsidRPr="00CA0041">
              <w:rPr>
                <w:rFonts w:ascii="Times New Roman" w:hAnsi="Times New Roman"/>
                <w:lang w:val="en-US"/>
              </w:rPr>
              <w:t>dan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 xml:space="preserve">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Baqi</w:t>
            </w:r>
            <w:r>
              <w:rPr>
                <w:rFonts w:ascii="Times New Roman" w:hAnsi="Times New Roman"/>
                <w:i/>
                <w:lang w:val="en-US"/>
              </w:rPr>
              <w:t>y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).</w:t>
            </w:r>
          </w:p>
        </w:tc>
        <w:tc>
          <w:tcPr>
            <w:tcW w:w="1805" w:type="dxa"/>
            <w:vMerge w:val="restart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Asmaul husna </w:t>
            </w:r>
            <w:r w:rsidRPr="00F860A4">
              <w:rPr>
                <w:rFonts w:ascii="Times New Roman" w:hAnsi="Times New Roman" w:cs="Times New Roman"/>
                <w:i/>
                <w:lang w:val="en-US"/>
              </w:rPr>
              <w:t>(al-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Muhyi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,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Mumit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,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Baqiy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).</w:t>
            </w:r>
          </w:p>
        </w:tc>
        <w:tc>
          <w:tcPr>
            <w:tcW w:w="5477" w:type="dxa"/>
            <w:vAlign w:val="center"/>
          </w:tcPr>
          <w:p w:rsidR="009220E2" w:rsidRPr="006D7C39" w:rsidRDefault="009220E2" w:rsidP="000E35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Siswa dapat menjelaskan cara meneladani sifat </w:t>
            </w:r>
            <w:r w:rsidRPr="00CA0041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Muhyi</w:t>
            </w:r>
            <w:proofErr w:type="spellEnd"/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9220E2" w:rsidRPr="006D7C39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14" w:type="dxa"/>
            <w:vMerge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Default="009220E2" w:rsidP="000E3514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 xml:space="preserve">Siswa dapat menentukan bukti bahwa allah bersifat </w:t>
            </w:r>
            <w:r w:rsidRPr="00CA0041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Baqi</w:t>
            </w:r>
            <w:r>
              <w:rPr>
                <w:rFonts w:ascii="Times New Roman" w:hAnsi="Times New Roman"/>
                <w:i/>
                <w:lang w:val="en-US"/>
              </w:rPr>
              <w:t>y</w:t>
            </w:r>
            <w:proofErr w:type="spellEnd"/>
          </w:p>
        </w:tc>
        <w:tc>
          <w:tcPr>
            <w:tcW w:w="1550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 singkat</w:t>
            </w:r>
          </w:p>
        </w:tc>
        <w:tc>
          <w:tcPr>
            <w:tcW w:w="990" w:type="dxa"/>
            <w:vAlign w:val="center"/>
          </w:tcPr>
          <w:p w:rsidR="009220E2" w:rsidRPr="006D7C39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Align w:val="center"/>
          </w:tcPr>
          <w:p w:rsidR="009220E2" w:rsidRP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14" w:type="dxa"/>
            <w:vMerge w:val="restart"/>
          </w:tcPr>
          <w:p w:rsidR="009220E2" w:rsidRPr="00315A79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ind w:left="317" w:hanging="425"/>
              <w:rPr>
                <w:rFonts w:ascii="Times New Roman" w:hAnsi="Times New Roman"/>
              </w:rPr>
            </w:pPr>
            <w:r w:rsidRPr="002F50A6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 xml:space="preserve">.1. </w:t>
            </w:r>
            <w:proofErr w:type="spellStart"/>
            <w:r>
              <w:rPr>
                <w:rFonts w:ascii="Times New Roman" w:hAnsi="Times New Roman"/>
                <w:lang w:val="en-US"/>
              </w:rPr>
              <w:t>Terbiasa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mengucapkan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lang w:val="en-US"/>
              </w:rPr>
              <w:t>kalimat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thoyyibah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lang w:val="en-US"/>
              </w:rPr>
              <w:t>tarji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’) </w:t>
            </w:r>
            <w:proofErr w:type="spellStart"/>
            <w:r>
              <w:rPr>
                <w:rFonts w:ascii="Times New Roman" w:hAnsi="Times New Roman"/>
                <w:lang w:val="en-US"/>
              </w:rPr>
              <w:t>sesuai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ketentuan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syar’i</w:t>
            </w:r>
            <w:proofErr w:type="spellEnd"/>
          </w:p>
        </w:tc>
        <w:tc>
          <w:tcPr>
            <w:tcW w:w="1805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Default="009220E2" w:rsidP="000E35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Siswa dapat menyontohkan peristiwa yang tepat dalam membaca kalimat tarji’ </w:t>
            </w:r>
          </w:p>
        </w:tc>
        <w:tc>
          <w:tcPr>
            <w:tcW w:w="1550" w:type="dxa"/>
            <w:vAlign w:val="center"/>
          </w:tcPr>
          <w:p w:rsidR="009220E2" w:rsidRPr="009220E2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Align w:val="center"/>
          </w:tcPr>
          <w:p w:rsidR="009220E2" w:rsidRP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14" w:type="dxa"/>
            <w:vMerge/>
          </w:tcPr>
          <w:p w:rsidR="009220E2" w:rsidRPr="00F860A4" w:rsidRDefault="009220E2" w:rsidP="000E3514">
            <w:pPr>
              <w:tabs>
                <w:tab w:val="left" w:pos="182"/>
              </w:tabs>
              <w:spacing w:after="0" w:line="240" w:lineRule="auto"/>
              <w:ind w:left="386" w:hanging="42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Kalimat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tarji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>’</w:t>
            </w:r>
          </w:p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  <w:vAlign w:val="center"/>
          </w:tcPr>
          <w:p w:rsidR="009220E2" w:rsidRPr="00AC17B6" w:rsidRDefault="009220E2" w:rsidP="000E351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Siswa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menuliskan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kalimat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tarji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’ </w:t>
            </w:r>
            <w:proofErr w:type="spellStart"/>
            <w:r>
              <w:rPr>
                <w:rFonts w:ascii="Times New Roman" w:hAnsi="Times New Roman"/>
                <w:lang w:val="en-US"/>
              </w:rPr>
              <w:t>beserta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artinya</w:t>
            </w:r>
            <w:proofErr w:type="spellEnd"/>
          </w:p>
        </w:tc>
        <w:tc>
          <w:tcPr>
            <w:tcW w:w="1550" w:type="dxa"/>
            <w:vAlign w:val="center"/>
          </w:tcPr>
          <w:p w:rsidR="009220E2" w:rsidRPr="009220E2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Align w:val="center"/>
          </w:tcPr>
          <w:p w:rsidR="009220E2" w:rsidRP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414" w:type="dxa"/>
          </w:tcPr>
          <w:p w:rsidR="009220E2" w:rsidRPr="00AC17B6" w:rsidRDefault="009220E2" w:rsidP="000E3514">
            <w:pPr>
              <w:autoSpaceDE w:val="0"/>
              <w:autoSpaceDN w:val="0"/>
              <w:adjustRightInd w:val="0"/>
              <w:spacing w:after="0" w:line="240" w:lineRule="auto"/>
              <w:ind w:left="252" w:hanging="360"/>
              <w:rPr>
                <w:rFonts w:ascii="Times New Roman" w:hAnsi="Times New Roman" w:cs="Times New Roman"/>
                <w:i/>
              </w:rPr>
            </w:pPr>
            <w:r w:rsidRPr="00F860A4">
              <w:rPr>
                <w:rFonts w:ascii="Times New Roman" w:hAnsi="Times New Roman" w:cs="Times New Roman"/>
                <w:lang w:val="en-US"/>
              </w:rPr>
              <w:t xml:space="preserve">2.2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Membiasakan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diri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proofErr w:type="gramStart"/>
            <w:r w:rsidRPr="00F860A4">
              <w:rPr>
                <w:rFonts w:ascii="Times New Roman" w:hAnsi="Times New Roman" w:cs="Times New Roman"/>
                <w:lang w:val="en-US"/>
              </w:rPr>
              <w:t>berperilaku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positif</w:t>
            </w:r>
            <w:proofErr w:type="spellEnd"/>
            <w:proofErr w:type="gram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sebagai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implementasi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dari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pemahaman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mengenai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sifat-sifat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Allah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SWT.yang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terkandung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dalam</w:t>
            </w:r>
            <w:proofErr w:type="spellEnd"/>
            <w:r w:rsidRPr="00F860A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860A4">
              <w:rPr>
                <w:rFonts w:ascii="Times New Roman" w:hAnsi="Times New Roman" w:cs="Times New Roman"/>
                <w:i/>
                <w:lang w:val="en-US"/>
              </w:rPr>
              <w:t>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Asma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’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husna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’ (al-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Muhyi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,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Mumit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,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Baqiy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).</w:t>
            </w:r>
          </w:p>
        </w:tc>
        <w:tc>
          <w:tcPr>
            <w:tcW w:w="1805" w:type="dxa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Asmaul husna </w:t>
            </w:r>
            <w:r w:rsidRPr="00F860A4">
              <w:rPr>
                <w:rFonts w:ascii="Times New Roman" w:hAnsi="Times New Roman" w:cs="Times New Roman"/>
                <w:i/>
                <w:lang w:val="en-US"/>
              </w:rPr>
              <w:t>(al-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Muhyi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,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Mumit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,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Baqiy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).</w:t>
            </w:r>
          </w:p>
        </w:tc>
        <w:tc>
          <w:tcPr>
            <w:tcW w:w="5477" w:type="dxa"/>
          </w:tcPr>
          <w:p w:rsidR="009220E2" w:rsidRDefault="009220E2" w:rsidP="000E35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Siswa dapat memberikan argumennya terkait dengan sifat allah al-baqiy</w:t>
            </w:r>
          </w:p>
        </w:tc>
        <w:tc>
          <w:tcPr>
            <w:tcW w:w="1550" w:type="dxa"/>
            <w:vAlign w:val="center"/>
          </w:tcPr>
          <w:p w:rsidR="009220E2" w:rsidRPr="009220E2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 w:val="restart"/>
            <w:vAlign w:val="center"/>
          </w:tcPr>
          <w:p w:rsidR="009220E2" w:rsidRP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14" w:type="dxa"/>
            <w:vMerge w:val="restart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3.2 </w:t>
            </w:r>
            <w:proofErr w:type="spellStart"/>
            <w:r>
              <w:rPr>
                <w:rFonts w:ascii="Times New Roman" w:hAnsi="Times New Roman"/>
                <w:lang w:val="en-US"/>
              </w:rPr>
              <w:t>Mengenal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SWT </w:t>
            </w:r>
            <w:proofErr w:type="spellStart"/>
            <w:r>
              <w:rPr>
                <w:rFonts w:ascii="Times New Roman" w:hAnsi="Times New Roman"/>
                <w:lang w:val="en-US"/>
              </w:rPr>
              <w:t>melalui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sifat-sifat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Allah SWT yang </w:t>
            </w:r>
            <w:proofErr w:type="spellStart"/>
            <w:r>
              <w:rPr>
                <w:rFonts w:ascii="Times New Roman" w:hAnsi="Times New Roman"/>
                <w:lang w:val="en-US"/>
              </w:rPr>
              <w:t>terkandung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dalam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CA0041">
              <w:rPr>
                <w:rFonts w:ascii="Times New Roman" w:hAnsi="Times New Roman"/>
                <w:i/>
                <w:lang w:val="en-US"/>
              </w:rPr>
              <w:t>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Asma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’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husna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’ (al-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Muhyi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,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Mumit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 xml:space="preserve">, </w:t>
            </w:r>
            <w:proofErr w:type="spellStart"/>
            <w:r w:rsidRPr="00CA0041">
              <w:rPr>
                <w:rFonts w:ascii="Times New Roman" w:hAnsi="Times New Roman"/>
                <w:lang w:val="en-US"/>
              </w:rPr>
              <w:t>dan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 xml:space="preserve"> al-</w:t>
            </w:r>
            <w:proofErr w:type="spellStart"/>
            <w:r w:rsidRPr="00CA0041">
              <w:rPr>
                <w:rFonts w:ascii="Times New Roman" w:hAnsi="Times New Roman"/>
                <w:i/>
                <w:lang w:val="en-US"/>
              </w:rPr>
              <w:t>Baqi</w:t>
            </w:r>
            <w:r>
              <w:rPr>
                <w:rFonts w:ascii="Times New Roman" w:hAnsi="Times New Roman"/>
                <w:i/>
                <w:lang w:val="en-US"/>
              </w:rPr>
              <w:t>y</w:t>
            </w:r>
            <w:proofErr w:type="spellEnd"/>
            <w:r w:rsidRPr="00CA0041">
              <w:rPr>
                <w:rFonts w:ascii="Times New Roman" w:hAnsi="Times New Roman"/>
                <w:i/>
                <w:lang w:val="en-US"/>
              </w:rPr>
              <w:t>).</w:t>
            </w:r>
          </w:p>
        </w:tc>
        <w:tc>
          <w:tcPr>
            <w:tcW w:w="1805" w:type="dxa"/>
            <w:vMerge w:val="restart"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Asmaul husna </w:t>
            </w:r>
            <w:r w:rsidRPr="00F860A4">
              <w:rPr>
                <w:rFonts w:ascii="Times New Roman" w:hAnsi="Times New Roman" w:cs="Times New Roman"/>
                <w:i/>
                <w:lang w:val="en-US"/>
              </w:rPr>
              <w:t>(al-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Muhyi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,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Mumit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, </w:t>
            </w:r>
            <w:proofErr w:type="spellStart"/>
            <w:r w:rsidRPr="00F860A4">
              <w:rPr>
                <w:rFonts w:ascii="Times New Roman" w:hAnsi="Times New Roman" w:cs="Times New Roman"/>
                <w:lang w:val="en-US"/>
              </w:rPr>
              <w:t>dan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 xml:space="preserve"> al-</w:t>
            </w:r>
            <w:proofErr w:type="spellStart"/>
            <w:r w:rsidRPr="00F860A4">
              <w:rPr>
                <w:rFonts w:ascii="Times New Roman" w:hAnsi="Times New Roman" w:cs="Times New Roman"/>
                <w:i/>
                <w:lang w:val="en-US"/>
              </w:rPr>
              <w:t>Baqiy</w:t>
            </w:r>
            <w:proofErr w:type="spellEnd"/>
            <w:r w:rsidRPr="00F860A4">
              <w:rPr>
                <w:rFonts w:ascii="Times New Roman" w:hAnsi="Times New Roman" w:cs="Times New Roman"/>
                <w:i/>
                <w:lang w:val="en-US"/>
              </w:rPr>
              <w:t>).</w:t>
            </w:r>
          </w:p>
        </w:tc>
        <w:tc>
          <w:tcPr>
            <w:tcW w:w="5477" w:type="dxa"/>
          </w:tcPr>
          <w:p w:rsidR="009220E2" w:rsidRDefault="009220E2" w:rsidP="000E35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Siswa dapat meyebutkan hikmah percaya kepada sifat-sifat allah</w:t>
            </w:r>
          </w:p>
        </w:tc>
        <w:tc>
          <w:tcPr>
            <w:tcW w:w="1550" w:type="dxa"/>
            <w:vAlign w:val="center"/>
          </w:tcPr>
          <w:p w:rsidR="009220E2" w:rsidRPr="009220E2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9220E2" w:rsidRPr="00F860A4" w:rsidTr="000E3514">
        <w:trPr>
          <w:trHeight w:val="441"/>
        </w:trPr>
        <w:tc>
          <w:tcPr>
            <w:tcW w:w="640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14" w:type="dxa"/>
            <w:vMerge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5" w:type="dxa"/>
            <w:vMerge/>
            <w:vAlign w:val="center"/>
          </w:tcPr>
          <w:p w:rsidR="009220E2" w:rsidRPr="00F860A4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77" w:type="dxa"/>
          </w:tcPr>
          <w:p w:rsidR="009220E2" w:rsidRDefault="009220E2" w:rsidP="000E351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Siswa dapat menjelaskan cara meneladani sifat </w:t>
            </w:r>
            <w:r w:rsidRPr="00AC17B6">
              <w:rPr>
                <w:rFonts w:ascii="Times New Roman" w:hAnsi="Times New Roman"/>
                <w:i/>
              </w:rPr>
              <w:t>al-mumit</w:t>
            </w:r>
          </w:p>
        </w:tc>
        <w:tc>
          <w:tcPr>
            <w:tcW w:w="1550" w:type="dxa"/>
            <w:vAlign w:val="center"/>
          </w:tcPr>
          <w:p w:rsidR="009220E2" w:rsidRPr="009220E2" w:rsidRDefault="009220E2" w:rsidP="000E35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0" w:type="dxa"/>
            <w:vAlign w:val="center"/>
          </w:tcPr>
          <w:p w:rsidR="009220E2" w:rsidRDefault="009220E2" w:rsidP="000E3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9220E2" w:rsidRDefault="009220E2" w:rsidP="009220E2">
      <w:pPr>
        <w:rPr>
          <w:rFonts w:ascii="Times New Roman" w:hAnsi="Times New Roman" w:cs="Times New Roman"/>
          <w:sz w:val="24"/>
          <w:szCs w:val="24"/>
        </w:rPr>
      </w:pPr>
    </w:p>
    <w:p w:rsidR="00462BB8" w:rsidRDefault="00462BB8" w:rsidP="009220E2">
      <w:pPr>
        <w:rPr>
          <w:rFonts w:ascii="Times New Roman" w:hAnsi="Times New Roman" w:cs="Times New Roman"/>
          <w:sz w:val="24"/>
          <w:szCs w:val="24"/>
        </w:rPr>
      </w:pPr>
    </w:p>
    <w:p w:rsidR="00462BB8" w:rsidRPr="006B427C" w:rsidRDefault="00462BB8" w:rsidP="009220E2">
      <w:pPr>
        <w:rPr>
          <w:rFonts w:ascii="Times New Roman" w:hAnsi="Times New Roman" w:cs="Times New Roman"/>
          <w:sz w:val="24"/>
          <w:szCs w:val="24"/>
        </w:rPr>
        <w:sectPr w:rsidR="00462BB8" w:rsidRPr="006B427C" w:rsidSect="000E3514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514" w:rsidRDefault="000E3514"/>
    <w:sectPr w:rsidR="000E3514" w:rsidSect="009220E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F00DB9"/>
    <w:multiLevelType w:val="multilevel"/>
    <w:tmpl w:val="5596DAF6"/>
    <w:lvl w:ilvl="0">
      <w:start w:val="1"/>
      <w:numFmt w:val="decimal"/>
      <w:lvlText w:val="%1."/>
      <w:lvlJc w:val="left"/>
      <w:pPr>
        <w:ind w:left="360" w:hanging="360"/>
      </w:pPr>
      <w:rPr>
        <w:rFonts w:cs="Arial" w:hint="default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Arial"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Arial"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Arial"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Arial" w:hint="default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Arial" w:hint="default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Arial" w:hint="default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Arial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Arial" w:hint="default"/>
        <w:sz w:val="22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220E2"/>
    <w:rsid w:val="000E3514"/>
    <w:rsid w:val="00197A8B"/>
    <w:rsid w:val="00450380"/>
    <w:rsid w:val="00462BB8"/>
    <w:rsid w:val="005F73AD"/>
    <w:rsid w:val="009220E2"/>
    <w:rsid w:val="00A12148"/>
    <w:rsid w:val="00B562C5"/>
    <w:rsid w:val="00EB1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0E2"/>
    <w:pPr>
      <w:spacing w:after="200" w:line="276" w:lineRule="auto"/>
    </w:pPr>
    <w:rPr>
      <w:rFonts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20E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2BB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MINS_Purwosari</cp:lastModifiedBy>
  <cp:revision>3</cp:revision>
  <dcterms:created xsi:type="dcterms:W3CDTF">2017-02-03T21:36:00Z</dcterms:created>
  <dcterms:modified xsi:type="dcterms:W3CDTF">2017-02-04T10:06:00Z</dcterms:modified>
</cp:coreProperties>
</file>