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6E28" w:rsidRDefault="00666E28" w:rsidP="00666E28">
      <w:pPr>
        <w:spacing w:after="0" w:line="240" w:lineRule="auto"/>
        <w:jc w:val="center"/>
      </w:pPr>
      <w:r>
        <w:t>KISI-KISI PENYUSUNAN SOAL</w:t>
      </w:r>
    </w:p>
    <w:p w:rsidR="00666E28" w:rsidRDefault="00666E28" w:rsidP="00666E28">
      <w:pPr>
        <w:spacing w:after="0" w:line="240" w:lineRule="auto"/>
        <w:jc w:val="center"/>
      </w:pPr>
      <w:r>
        <w:t>ULANGAN TENGAH SEMESTER GASAL MADRASAH IBTIDAIYAH</w:t>
      </w:r>
    </w:p>
    <w:p w:rsidR="00666E28" w:rsidRDefault="00666E28" w:rsidP="00666E28">
      <w:pPr>
        <w:spacing w:after="0" w:line="240" w:lineRule="auto"/>
        <w:jc w:val="center"/>
      </w:pPr>
      <w:r>
        <w:t>TAHUN PELAJARAN 2017/2018</w:t>
      </w:r>
    </w:p>
    <w:p w:rsidR="00666E28" w:rsidRDefault="00666E28" w:rsidP="00666E28">
      <w:pPr>
        <w:spacing w:after="0" w:line="240" w:lineRule="auto"/>
      </w:pPr>
      <w:r>
        <w:t>Mata Pelajaran</w:t>
      </w:r>
      <w:r>
        <w:tab/>
      </w:r>
      <w:r>
        <w:tab/>
        <w:t>: Ilmu Pengetahuan Alam ( IPA )</w:t>
      </w:r>
    </w:p>
    <w:p w:rsidR="00666E28" w:rsidRDefault="00666E28" w:rsidP="00666E28">
      <w:pPr>
        <w:spacing w:after="0" w:line="240" w:lineRule="auto"/>
      </w:pPr>
      <w:r>
        <w:t>Kelas</w:t>
      </w:r>
      <w:r>
        <w:tab/>
      </w:r>
      <w:r>
        <w:tab/>
      </w:r>
      <w:r>
        <w:tab/>
        <w:t xml:space="preserve">: </w:t>
      </w:r>
      <w:r w:rsidR="00407F77">
        <w:rPr>
          <w:lang w:val="en-US"/>
        </w:rPr>
        <w:t>III (</w:t>
      </w:r>
      <w:proofErr w:type="spellStart"/>
      <w:r w:rsidR="00407F77">
        <w:rPr>
          <w:lang w:val="en-US"/>
        </w:rPr>
        <w:t>Tiga</w:t>
      </w:r>
      <w:proofErr w:type="spellEnd"/>
      <w:r>
        <w:t>)</w:t>
      </w:r>
    </w:p>
    <w:p w:rsidR="00666E28" w:rsidRDefault="00666E28" w:rsidP="00666E28">
      <w:pPr>
        <w:spacing w:after="0" w:line="240" w:lineRule="auto"/>
      </w:pPr>
      <w:r>
        <w:t>Alokasi Waktu</w:t>
      </w:r>
      <w:r>
        <w:tab/>
      </w:r>
      <w:r>
        <w:tab/>
        <w:t>:</w:t>
      </w:r>
    </w:p>
    <w:p w:rsidR="00666E28" w:rsidRDefault="00666E28" w:rsidP="00666E28">
      <w:pPr>
        <w:spacing w:after="0" w:line="240" w:lineRule="auto"/>
      </w:pPr>
      <w:r>
        <w:t>Jumlah Soal</w:t>
      </w:r>
      <w:r>
        <w:tab/>
      </w:r>
      <w:r>
        <w:tab/>
        <w:t>: Pilihan Ganda</w:t>
      </w:r>
      <w:r>
        <w:tab/>
        <w:t>: 10</w:t>
      </w:r>
    </w:p>
    <w:p w:rsidR="00666E28" w:rsidRDefault="00666E28" w:rsidP="00666E28">
      <w:pPr>
        <w:spacing w:after="0" w:line="240" w:lineRule="auto"/>
        <w:ind w:firstLine="2250"/>
      </w:pPr>
      <w:r>
        <w:t>Menjodohkan</w:t>
      </w:r>
      <w:r>
        <w:tab/>
        <w:t>: 5</w:t>
      </w:r>
    </w:p>
    <w:p w:rsidR="00666E28" w:rsidRDefault="00666E28" w:rsidP="00666E28">
      <w:pPr>
        <w:spacing w:after="0" w:line="240" w:lineRule="auto"/>
        <w:ind w:firstLine="2250"/>
      </w:pPr>
      <w:r>
        <w:t>Isian</w:t>
      </w:r>
      <w:r>
        <w:tab/>
      </w:r>
      <w:r>
        <w:tab/>
        <w:t>: 5</w:t>
      </w:r>
    </w:p>
    <w:p w:rsidR="00666E28" w:rsidRPr="00407F77" w:rsidRDefault="00666E28" w:rsidP="00666E28">
      <w:pPr>
        <w:spacing w:after="0" w:line="240" w:lineRule="auto"/>
        <w:rPr>
          <w:lang w:val="en-US"/>
        </w:rPr>
      </w:pPr>
      <w:r>
        <w:t>Nama Penyusun</w:t>
      </w:r>
      <w:r>
        <w:tab/>
        <w:t xml:space="preserve">: </w:t>
      </w:r>
      <w:proofErr w:type="spellStart"/>
      <w:r>
        <w:rPr>
          <w:lang w:val="en-US"/>
        </w:rPr>
        <w:t>Thoyibah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Handayani</w:t>
      </w:r>
      <w:proofErr w:type="spellEnd"/>
      <w:r w:rsidR="00407F77">
        <w:t>, S.Pd.</w:t>
      </w:r>
    </w:p>
    <w:p w:rsidR="00666E28" w:rsidRDefault="00666E28" w:rsidP="00666E28">
      <w:pPr>
        <w:spacing w:after="0" w:line="240" w:lineRule="auto"/>
      </w:pPr>
      <w:r>
        <w:t>Asal madrasah</w:t>
      </w:r>
      <w:r>
        <w:tab/>
      </w:r>
      <w:r>
        <w:tab/>
        <w:t>: MI Raudlotul Muta’alimin</w:t>
      </w:r>
    </w:p>
    <w:p w:rsidR="00335F0B" w:rsidRPr="00666E28" w:rsidRDefault="00666E28" w:rsidP="00666E28">
      <w:pPr>
        <w:spacing w:after="0" w:line="240" w:lineRule="auto"/>
        <w:rPr>
          <w:lang w:val="en-US"/>
        </w:rPr>
      </w:pPr>
      <w:r>
        <w:t>Nomor HP</w:t>
      </w:r>
      <w:r>
        <w:tab/>
      </w:r>
      <w:r>
        <w:tab/>
        <w:t xml:space="preserve">: </w:t>
      </w:r>
    </w:p>
    <w:tbl>
      <w:tblPr>
        <w:tblStyle w:val="TableGrid"/>
        <w:tblW w:w="18539" w:type="dxa"/>
        <w:tblInd w:w="-431" w:type="dxa"/>
        <w:tblLook w:val="04A0"/>
      </w:tblPr>
      <w:tblGrid>
        <w:gridCol w:w="521"/>
        <w:gridCol w:w="5418"/>
        <w:gridCol w:w="2250"/>
        <w:gridCol w:w="8010"/>
        <w:gridCol w:w="1260"/>
        <w:gridCol w:w="1080"/>
      </w:tblGrid>
      <w:tr w:rsidR="00D14B56" w:rsidTr="00407F77">
        <w:tc>
          <w:tcPr>
            <w:tcW w:w="521" w:type="dxa"/>
            <w:vAlign w:val="center"/>
          </w:tcPr>
          <w:p w:rsidR="006020A2" w:rsidRDefault="006020A2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5418" w:type="dxa"/>
            <w:tcBorders>
              <w:bottom w:val="single" w:sz="4" w:space="0" w:color="auto"/>
            </w:tcBorders>
            <w:vAlign w:val="center"/>
          </w:tcPr>
          <w:p w:rsidR="006020A2" w:rsidRDefault="006020A2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Kompetensi Dasar</w:t>
            </w:r>
          </w:p>
        </w:tc>
        <w:tc>
          <w:tcPr>
            <w:tcW w:w="2250" w:type="dxa"/>
            <w:tcBorders>
              <w:bottom w:val="single" w:sz="4" w:space="0" w:color="auto"/>
            </w:tcBorders>
            <w:vAlign w:val="center"/>
          </w:tcPr>
          <w:p w:rsidR="006020A2" w:rsidRDefault="006020A2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</w:p>
        </w:tc>
        <w:tc>
          <w:tcPr>
            <w:tcW w:w="8010" w:type="dxa"/>
            <w:vAlign w:val="center"/>
          </w:tcPr>
          <w:p w:rsidR="006020A2" w:rsidRDefault="006020A2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Indikator</w:t>
            </w:r>
          </w:p>
        </w:tc>
        <w:tc>
          <w:tcPr>
            <w:tcW w:w="1260" w:type="dxa"/>
            <w:vAlign w:val="center"/>
          </w:tcPr>
          <w:p w:rsidR="00D14B56" w:rsidRDefault="00D14B56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</w:p>
          <w:p w:rsidR="00D14B56" w:rsidRDefault="00D14B56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Soal</w:t>
            </w:r>
          </w:p>
        </w:tc>
        <w:tc>
          <w:tcPr>
            <w:tcW w:w="1080" w:type="dxa"/>
            <w:vAlign w:val="center"/>
          </w:tcPr>
          <w:p w:rsidR="006020A2" w:rsidRDefault="00D14B56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Soal</w:t>
            </w:r>
          </w:p>
          <w:p w:rsidR="00D14B56" w:rsidRDefault="00D14B56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Nomor</w:t>
            </w:r>
          </w:p>
        </w:tc>
      </w:tr>
      <w:tr w:rsidR="00407F77" w:rsidTr="00407F77">
        <w:tc>
          <w:tcPr>
            <w:tcW w:w="521" w:type="dxa"/>
            <w:vAlign w:val="center"/>
          </w:tcPr>
          <w:p w:rsidR="00407F77" w:rsidRPr="00F8702A" w:rsidRDefault="00407F77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5418" w:type="dxa"/>
            <w:tcBorders>
              <w:bottom w:val="single" w:sz="4" w:space="0" w:color="auto"/>
            </w:tcBorders>
          </w:tcPr>
          <w:p w:rsidR="00407F77" w:rsidRPr="001966C4" w:rsidRDefault="00407F77" w:rsidP="00335F0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 Mengidentifikasi kebutuhan dan ciri-ciri mahluk hidup</w:t>
            </w:r>
          </w:p>
        </w:tc>
        <w:tc>
          <w:tcPr>
            <w:tcW w:w="2250" w:type="dxa"/>
            <w:tcBorders>
              <w:bottom w:val="single" w:sz="4" w:space="0" w:color="auto"/>
            </w:tcBorders>
          </w:tcPr>
          <w:p w:rsidR="00407F77" w:rsidRDefault="00407F77" w:rsidP="00335F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Ciri-ciri dan kebutuhan mahluk hidup</w:t>
            </w:r>
          </w:p>
        </w:tc>
        <w:tc>
          <w:tcPr>
            <w:tcW w:w="8010" w:type="dxa"/>
          </w:tcPr>
          <w:p w:rsidR="00407F77" w:rsidRDefault="00407F77" w:rsidP="00335F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menentukan ciri-ciri mahluk hidup</w:t>
            </w:r>
          </w:p>
        </w:tc>
        <w:tc>
          <w:tcPr>
            <w:tcW w:w="1260" w:type="dxa"/>
            <w:vAlign w:val="center"/>
          </w:tcPr>
          <w:p w:rsidR="00407F77" w:rsidRDefault="00407F77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1080" w:type="dxa"/>
            <w:vAlign w:val="center"/>
          </w:tcPr>
          <w:p w:rsidR="00407F77" w:rsidRDefault="00407F77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</w:tr>
      <w:tr w:rsidR="00407F77" w:rsidTr="00407F77">
        <w:tc>
          <w:tcPr>
            <w:tcW w:w="521" w:type="dxa"/>
            <w:vAlign w:val="center"/>
          </w:tcPr>
          <w:p w:rsidR="00407F77" w:rsidRDefault="00407F77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8" w:type="dxa"/>
            <w:tcBorders>
              <w:top w:val="single" w:sz="4" w:space="0" w:color="auto"/>
              <w:bottom w:val="single" w:sz="4" w:space="0" w:color="auto"/>
            </w:tcBorders>
          </w:tcPr>
          <w:p w:rsidR="00407F77" w:rsidRDefault="00407F77" w:rsidP="00335F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:rsidR="00407F77" w:rsidRDefault="00407F77" w:rsidP="00335F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10" w:type="dxa"/>
          </w:tcPr>
          <w:p w:rsidR="00407F77" w:rsidRDefault="00407F77" w:rsidP="00335F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memberikan contoh mahluk hidup</w:t>
            </w:r>
          </w:p>
        </w:tc>
        <w:tc>
          <w:tcPr>
            <w:tcW w:w="1260" w:type="dxa"/>
            <w:vAlign w:val="center"/>
          </w:tcPr>
          <w:p w:rsidR="00407F77" w:rsidRDefault="00407F77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:rsidR="00407F77" w:rsidRDefault="00407F77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</w:tr>
      <w:tr w:rsidR="00407F77" w:rsidTr="00407F77">
        <w:tc>
          <w:tcPr>
            <w:tcW w:w="521" w:type="dxa"/>
            <w:vAlign w:val="center"/>
          </w:tcPr>
          <w:p w:rsidR="00407F77" w:rsidRDefault="00407F77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8" w:type="dxa"/>
            <w:tcBorders>
              <w:top w:val="single" w:sz="4" w:space="0" w:color="auto"/>
              <w:bottom w:val="single" w:sz="4" w:space="0" w:color="auto"/>
            </w:tcBorders>
          </w:tcPr>
          <w:p w:rsidR="00407F77" w:rsidRPr="00F8702A" w:rsidRDefault="00407F77" w:rsidP="00335F0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50" w:type="dxa"/>
            <w:tcBorders>
              <w:top w:val="single" w:sz="4" w:space="0" w:color="auto"/>
            </w:tcBorders>
          </w:tcPr>
          <w:p w:rsidR="00407F77" w:rsidRDefault="00407F77" w:rsidP="00335F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10" w:type="dxa"/>
            <w:tcBorders>
              <w:bottom w:val="single" w:sz="4" w:space="0" w:color="auto"/>
            </w:tcBorders>
          </w:tcPr>
          <w:p w:rsidR="00407F77" w:rsidRDefault="00407F77" w:rsidP="00335F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Siswa dapat  menyebutkan macam- macam kebutuhan mahluk hidup </w:t>
            </w:r>
          </w:p>
        </w:tc>
        <w:tc>
          <w:tcPr>
            <w:tcW w:w="1260" w:type="dxa"/>
            <w:vAlign w:val="center"/>
          </w:tcPr>
          <w:p w:rsidR="00407F77" w:rsidRDefault="00407F77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:rsidR="00407F77" w:rsidRDefault="00407F77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</w:tr>
      <w:tr w:rsidR="00F8702A" w:rsidTr="00407F77">
        <w:tc>
          <w:tcPr>
            <w:tcW w:w="521" w:type="dxa"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5418" w:type="dxa"/>
            <w:tcBorders>
              <w:bottom w:val="single" w:sz="4" w:space="0" w:color="auto"/>
            </w:tcBorders>
          </w:tcPr>
          <w:p w:rsidR="00F8702A" w:rsidRDefault="00F8702A" w:rsidP="00335F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 Penggolonggan mahluk hidup secara sederhana</w:t>
            </w:r>
          </w:p>
        </w:tc>
        <w:tc>
          <w:tcPr>
            <w:tcW w:w="2250" w:type="dxa"/>
          </w:tcPr>
          <w:p w:rsidR="00F8702A" w:rsidRDefault="00F8702A" w:rsidP="00335F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10" w:type="dxa"/>
          </w:tcPr>
          <w:p w:rsidR="00F8702A" w:rsidRDefault="00F8702A" w:rsidP="00335F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mengidentifikasi hewan berdasarkan jenis makanannya</w:t>
            </w:r>
          </w:p>
        </w:tc>
        <w:tc>
          <w:tcPr>
            <w:tcW w:w="1260" w:type="dxa"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</w:tr>
      <w:tr w:rsidR="00F8702A" w:rsidTr="00407F77">
        <w:trPr>
          <w:trHeight w:val="989"/>
        </w:trPr>
        <w:tc>
          <w:tcPr>
            <w:tcW w:w="521" w:type="dxa"/>
            <w:tcBorders>
              <w:bottom w:val="single" w:sz="4" w:space="0" w:color="auto"/>
            </w:tcBorders>
            <w:vAlign w:val="center"/>
          </w:tcPr>
          <w:p w:rsidR="00F8702A" w:rsidRP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5418" w:type="dxa"/>
            <w:tcBorders>
              <w:bottom w:val="single" w:sz="4" w:space="0" w:color="auto"/>
            </w:tcBorders>
          </w:tcPr>
          <w:p w:rsidR="00F8702A" w:rsidRDefault="00F8702A" w:rsidP="00335F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 Mendiskripsikan perubahan yang terjadi pada mahluk hidup dan hal- hal yang mempengaruhi pertumbuhan dan perkembangan anak(makanan,kesehatan,rekreasi,istirahat dan olahraga)</w:t>
            </w:r>
          </w:p>
        </w:tc>
        <w:tc>
          <w:tcPr>
            <w:tcW w:w="2250" w:type="dxa"/>
            <w:tcBorders>
              <w:bottom w:val="single" w:sz="4" w:space="0" w:color="auto"/>
            </w:tcBorders>
          </w:tcPr>
          <w:p w:rsidR="00F8702A" w:rsidRDefault="00F8702A" w:rsidP="00335F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10" w:type="dxa"/>
          </w:tcPr>
          <w:p w:rsidR="00F8702A" w:rsidRDefault="00F8702A" w:rsidP="00335F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 menyebutkan tanda-tanda pertumbuhan pada manusia</w:t>
            </w:r>
          </w:p>
        </w:tc>
        <w:tc>
          <w:tcPr>
            <w:tcW w:w="1260" w:type="dxa"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</w:tr>
      <w:tr w:rsidR="00F8702A" w:rsidTr="00407F77">
        <w:tc>
          <w:tcPr>
            <w:tcW w:w="521" w:type="dxa"/>
            <w:tcBorders>
              <w:top w:val="single" w:sz="4" w:space="0" w:color="auto"/>
            </w:tcBorders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8" w:type="dxa"/>
            <w:tcBorders>
              <w:top w:val="single" w:sz="4" w:space="0" w:color="auto"/>
              <w:bottom w:val="single" w:sz="4" w:space="0" w:color="auto"/>
            </w:tcBorders>
          </w:tcPr>
          <w:p w:rsidR="00F8702A" w:rsidRDefault="00F8702A" w:rsidP="00335F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:rsidR="00F8702A" w:rsidRPr="00F8702A" w:rsidRDefault="00F8702A" w:rsidP="00335F0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10" w:type="dxa"/>
            <w:tcBorders>
              <w:bottom w:val="single" w:sz="4" w:space="0" w:color="auto"/>
            </w:tcBorders>
          </w:tcPr>
          <w:p w:rsidR="00F8702A" w:rsidRDefault="00F8702A" w:rsidP="00335F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menunjukkan contoh hal yang mempengaruhi pertumbuhan anak</w:t>
            </w:r>
          </w:p>
        </w:tc>
        <w:tc>
          <w:tcPr>
            <w:tcW w:w="1260" w:type="dxa"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</w:tr>
      <w:tr w:rsidR="00F8702A" w:rsidTr="00407F77">
        <w:trPr>
          <w:trHeight w:val="827"/>
        </w:trPr>
        <w:tc>
          <w:tcPr>
            <w:tcW w:w="521" w:type="dxa"/>
            <w:vAlign w:val="center"/>
          </w:tcPr>
          <w:p w:rsidR="00F8702A" w:rsidRP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5418" w:type="dxa"/>
            <w:tcBorders>
              <w:top w:val="single" w:sz="4" w:space="0" w:color="auto"/>
            </w:tcBorders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 Membedakan ciri-ciri lingkungan sehat dan lingkungan tidak sehat berdasarkan pengamatan</w:t>
            </w:r>
          </w:p>
          <w:p w:rsidR="00407F77" w:rsidRDefault="00407F77" w:rsidP="0003367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07F77" w:rsidRPr="00407F77" w:rsidRDefault="00407F77" w:rsidP="0003367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50" w:type="dxa"/>
            <w:tcBorders>
              <w:top w:val="single" w:sz="4" w:space="0" w:color="auto"/>
            </w:tcBorders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Lingkungan sehat dan lingkungan tidak sehat</w:t>
            </w:r>
          </w:p>
        </w:tc>
        <w:tc>
          <w:tcPr>
            <w:tcW w:w="8010" w:type="dxa"/>
            <w:tcBorders>
              <w:top w:val="single" w:sz="4" w:space="0" w:color="auto"/>
            </w:tcBorders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 menunjukkan contohlingkungan yang sehat</w:t>
            </w:r>
          </w:p>
        </w:tc>
        <w:tc>
          <w:tcPr>
            <w:tcW w:w="1260" w:type="dxa"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702A" w:rsidTr="00407F77">
        <w:tc>
          <w:tcPr>
            <w:tcW w:w="521" w:type="dxa"/>
            <w:vMerge w:val="restart"/>
            <w:vAlign w:val="center"/>
          </w:tcPr>
          <w:p w:rsidR="00F8702A" w:rsidRP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5418" w:type="dxa"/>
            <w:vMerge w:val="restart"/>
            <w:tcBorders>
              <w:top w:val="nil"/>
            </w:tcBorders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 Mendiskripsikan kondisi lingkungan yang berpengaruh terhadap kesehatan</w:t>
            </w:r>
          </w:p>
        </w:tc>
        <w:tc>
          <w:tcPr>
            <w:tcW w:w="2250" w:type="dxa"/>
            <w:vMerge w:val="restart"/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10" w:type="dxa"/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menjelaskan pengaruh lingkungan yang tidak sehat bagi kesehatan manusia</w:t>
            </w:r>
          </w:p>
        </w:tc>
        <w:tc>
          <w:tcPr>
            <w:tcW w:w="1260" w:type="dxa"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</w:tr>
      <w:tr w:rsidR="00F8702A" w:rsidTr="00407F77">
        <w:tc>
          <w:tcPr>
            <w:tcW w:w="521" w:type="dxa"/>
            <w:vMerge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8" w:type="dxa"/>
            <w:vMerge/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Merge/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10" w:type="dxa"/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mengidentifikasi penyebab  pencemaran tanah</w:t>
            </w:r>
          </w:p>
        </w:tc>
        <w:tc>
          <w:tcPr>
            <w:tcW w:w="1260" w:type="dxa"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</w:tr>
      <w:tr w:rsidR="00F8702A" w:rsidTr="00407F77">
        <w:tc>
          <w:tcPr>
            <w:tcW w:w="521" w:type="dxa"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18" w:type="dxa"/>
            <w:tcBorders>
              <w:top w:val="nil"/>
            </w:tcBorders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 Menjelaskan cara menjaga kesehatan lingkungan sekitar</w:t>
            </w:r>
          </w:p>
        </w:tc>
        <w:tc>
          <w:tcPr>
            <w:tcW w:w="2250" w:type="dxa"/>
            <w:vMerge/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10" w:type="dxa"/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menunjukkan contoh perilaku menjaga lingkungan</w:t>
            </w:r>
          </w:p>
        </w:tc>
        <w:tc>
          <w:tcPr>
            <w:tcW w:w="1260" w:type="dxa"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F8702A" w:rsidTr="00407F77">
        <w:tc>
          <w:tcPr>
            <w:tcW w:w="521" w:type="dxa"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18" w:type="dxa"/>
            <w:tcBorders>
              <w:top w:val="nil"/>
            </w:tcBorders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 Mengidentifikasi ciri-ciri dan kebutahan mahluk hidup</w:t>
            </w:r>
          </w:p>
          <w:p w:rsidR="00407F77" w:rsidRDefault="00407F77" w:rsidP="0003367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07F77" w:rsidRPr="00407F77" w:rsidRDefault="00407F77" w:rsidP="0003367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50" w:type="dxa"/>
            <w:tcBorders>
              <w:top w:val="nil"/>
            </w:tcBorders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Ciri-ciri dan kebutuhan mahluk hidup</w:t>
            </w:r>
          </w:p>
        </w:tc>
        <w:tc>
          <w:tcPr>
            <w:tcW w:w="8010" w:type="dxa"/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menentukan salah satu ciri- ciri mahluk hidup</w:t>
            </w:r>
          </w:p>
        </w:tc>
        <w:tc>
          <w:tcPr>
            <w:tcW w:w="1260" w:type="dxa"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MJ</w:t>
            </w:r>
          </w:p>
        </w:tc>
        <w:tc>
          <w:tcPr>
            <w:tcW w:w="1080" w:type="dxa"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F8702A" w:rsidTr="00407F77">
        <w:tc>
          <w:tcPr>
            <w:tcW w:w="521" w:type="dxa"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18" w:type="dxa"/>
            <w:tcBorders>
              <w:top w:val="nil"/>
            </w:tcBorders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 Pengolongan mahluk hidup secara sederhana</w:t>
            </w:r>
          </w:p>
        </w:tc>
        <w:tc>
          <w:tcPr>
            <w:tcW w:w="2250" w:type="dxa"/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10" w:type="dxa"/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menentukan Pengolongan tumbuhan berdasarkan daunnya</w:t>
            </w:r>
          </w:p>
        </w:tc>
        <w:tc>
          <w:tcPr>
            <w:tcW w:w="1260" w:type="dxa"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MJ</w:t>
            </w:r>
          </w:p>
        </w:tc>
        <w:tc>
          <w:tcPr>
            <w:tcW w:w="1080" w:type="dxa"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F8702A" w:rsidTr="00407F77">
        <w:tc>
          <w:tcPr>
            <w:tcW w:w="521" w:type="dxa"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18" w:type="dxa"/>
            <w:tcBorders>
              <w:top w:val="nil"/>
            </w:tcBorders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 Mendiskripsikan perubahan yang terjadi pada mahluk hidup dan hal-hal mempengaruhi pertumbuhan dan perkembangan anak (makanan, kesehatan, rekreasi, istirahat dan olahraga)</w:t>
            </w:r>
          </w:p>
        </w:tc>
        <w:tc>
          <w:tcPr>
            <w:tcW w:w="2250" w:type="dxa"/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10" w:type="dxa"/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menentukan jenis makanan empat sehat lima sempurna</w:t>
            </w:r>
          </w:p>
        </w:tc>
        <w:tc>
          <w:tcPr>
            <w:tcW w:w="1260" w:type="dxa"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MJ</w:t>
            </w:r>
          </w:p>
        </w:tc>
        <w:tc>
          <w:tcPr>
            <w:tcW w:w="1080" w:type="dxa"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F8702A" w:rsidTr="00407F77">
        <w:tc>
          <w:tcPr>
            <w:tcW w:w="521" w:type="dxa"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18" w:type="dxa"/>
            <w:tcBorders>
              <w:top w:val="nil"/>
            </w:tcBorders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 Membedakan ciri-ciri lingkungan  sehat dan tidak sehat berdasarkan pengamatan</w:t>
            </w:r>
          </w:p>
          <w:p w:rsidR="00407F77" w:rsidRDefault="00407F77" w:rsidP="0003367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07F77" w:rsidRPr="00407F77" w:rsidRDefault="00407F77" w:rsidP="0003367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50" w:type="dxa"/>
            <w:tcBorders>
              <w:top w:val="single" w:sz="4" w:space="0" w:color="auto"/>
            </w:tcBorders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Lingkungan sehat dan lingkungan tidak sehat</w:t>
            </w:r>
          </w:p>
        </w:tc>
        <w:tc>
          <w:tcPr>
            <w:tcW w:w="8010" w:type="dxa"/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mengidentifikasi lingkungan yang tidak sehat</w:t>
            </w:r>
          </w:p>
        </w:tc>
        <w:tc>
          <w:tcPr>
            <w:tcW w:w="1260" w:type="dxa"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MJ</w:t>
            </w:r>
          </w:p>
        </w:tc>
        <w:tc>
          <w:tcPr>
            <w:tcW w:w="1080" w:type="dxa"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702A" w:rsidTr="00407F77">
        <w:tc>
          <w:tcPr>
            <w:tcW w:w="521" w:type="dxa"/>
            <w:vAlign w:val="center"/>
          </w:tcPr>
          <w:p w:rsidR="00F8702A" w:rsidRP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5418" w:type="dxa"/>
            <w:tcBorders>
              <w:top w:val="nil"/>
            </w:tcBorders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 Menjelaskan cara menjaga kesehatan lingkungan sekitar</w:t>
            </w:r>
          </w:p>
        </w:tc>
        <w:tc>
          <w:tcPr>
            <w:tcW w:w="2250" w:type="dxa"/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10" w:type="dxa"/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Siswa dapat mencegah pencemaran lingkungan </w:t>
            </w:r>
          </w:p>
        </w:tc>
        <w:tc>
          <w:tcPr>
            <w:tcW w:w="1260" w:type="dxa"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MJ</w:t>
            </w:r>
          </w:p>
        </w:tc>
        <w:tc>
          <w:tcPr>
            <w:tcW w:w="1080" w:type="dxa"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F8702A" w:rsidTr="00407F77">
        <w:tc>
          <w:tcPr>
            <w:tcW w:w="521" w:type="dxa"/>
            <w:tcBorders>
              <w:bottom w:val="single" w:sz="4" w:space="0" w:color="auto"/>
            </w:tcBorders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5418" w:type="dxa"/>
            <w:tcBorders>
              <w:top w:val="nil"/>
              <w:bottom w:val="single" w:sz="4" w:space="0" w:color="auto"/>
            </w:tcBorders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 Mengidentifikasi ciri- ciri dan kebutuhan mahluk hidup</w:t>
            </w:r>
          </w:p>
          <w:p w:rsidR="00407F77" w:rsidRDefault="00407F77" w:rsidP="0003367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07F77" w:rsidRPr="00407F77" w:rsidRDefault="00407F77" w:rsidP="0003367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50" w:type="dxa"/>
            <w:tcBorders>
              <w:top w:val="nil"/>
            </w:tcBorders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Ciri-ciri dan kebutuhan mahluk hidup</w:t>
            </w:r>
          </w:p>
        </w:tc>
        <w:tc>
          <w:tcPr>
            <w:tcW w:w="8010" w:type="dxa"/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menyebutkan pengertian dari bernapas</w:t>
            </w:r>
          </w:p>
        </w:tc>
        <w:tc>
          <w:tcPr>
            <w:tcW w:w="1260" w:type="dxa"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</w:t>
            </w:r>
          </w:p>
        </w:tc>
        <w:tc>
          <w:tcPr>
            <w:tcW w:w="1080" w:type="dxa"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F8702A" w:rsidTr="00407F77">
        <w:tc>
          <w:tcPr>
            <w:tcW w:w="521" w:type="dxa"/>
            <w:vAlign w:val="center"/>
          </w:tcPr>
          <w:p w:rsidR="00F8702A" w:rsidRP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5418" w:type="dxa"/>
            <w:tcBorders>
              <w:top w:val="nil"/>
            </w:tcBorders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 Menggolongkan mahluk hidup secara sederhana</w:t>
            </w:r>
          </w:p>
        </w:tc>
        <w:tc>
          <w:tcPr>
            <w:tcW w:w="2250" w:type="dxa"/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10" w:type="dxa"/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menunjukkan jenis-jenis akar pada tumbuhan</w:t>
            </w:r>
          </w:p>
        </w:tc>
        <w:tc>
          <w:tcPr>
            <w:tcW w:w="1260" w:type="dxa"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</w:t>
            </w:r>
          </w:p>
        </w:tc>
        <w:tc>
          <w:tcPr>
            <w:tcW w:w="1080" w:type="dxa"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F8702A" w:rsidTr="00407F77">
        <w:tc>
          <w:tcPr>
            <w:tcW w:w="521" w:type="dxa"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18" w:type="dxa"/>
            <w:tcBorders>
              <w:top w:val="nil"/>
            </w:tcBorders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 Mendiskripsikan perubahan yang terjadi pada mahluk hidup dan hal-hal yang mempengaruhi pertumbuhan dan perkembangan anak(makanan,kesehatan,rekreasi,istirahat dan olahraga)</w:t>
            </w:r>
          </w:p>
        </w:tc>
        <w:tc>
          <w:tcPr>
            <w:tcW w:w="2250" w:type="dxa"/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10" w:type="dxa"/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mencontohkan  pertumbuhan pada ayam</w:t>
            </w:r>
          </w:p>
        </w:tc>
        <w:tc>
          <w:tcPr>
            <w:tcW w:w="1260" w:type="dxa"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</w:t>
            </w:r>
          </w:p>
        </w:tc>
        <w:tc>
          <w:tcPr>
            <w:tcW w:w="1080" w:type="dxa"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F8702A" w:rsidTr="00407F77">
        <w:tc>
          <w:tcPr>
            <w:tcW w:w="521" w:type="dxa"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18" w:type="dxa"/>
            <w:tcBorders>
              <w:top w:val="nil"/>
            </w:tcBorders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 Mendiskripsikan kondisi lingkungan yang berpengaruh terhadap kesehatan</w:t>
            </w:r>
          </w:p>
          <w:p w:rsidR="00407F77" w:rsidRDefault="00407F77" w:rsidP="0003367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07F77" w:rsidRDefault="00407F77" w:rsidP="0003367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07F77" w:rsidRPr="00407F77" w:rsidRDefault="00407F77" w:rsidP="0003367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50" w:type="dxa"/>
            <w:tcBorders>
              <w:top w:val="nil"/>
            </w:tcBorders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Lingkungan sehat dan lingkungan tidak sehat</w:t>
            </w:r>
          </w:p>
        </w:tc>
        <w:tc>
          <w:tcPr>
            <w:tcW w:w="8010" w:type="dxa"/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menyebutkan pengaruh  pencemaran udara</w:t>
            </w:r>
          </w:p>
        </w:tc>
        <w:tc>
          <w:tcPr>
            <w:tcW w:w="1260" w:type="dxa"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</w:t>
            </w:r>
          </w:p>
        </w:tc>
        <w:tc>
          <w:tcPr>
            <w:tcW w:w="1080" w:type="dxa"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F8702A" w:rsidTr="00407F77">
        <w:tc>
          <w:tcPr>
            <w:tcW w:w="521" w:type="dxa"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18" w:type="dxa"/>
            <w:tcBorders>
              <w:top w:val="nil"/>
            </w:tcBorders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 Menjelaskan cara menjaga kesehatan lingkungan sekitar</w:t>
            </w:r>
          </w:p>
        </w:tc>
        <w:tc>
          <w:tcPr>
            <w:tcW w:w="2250" w:type="dxa"/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10" w:type="dxa"/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menyebutkan cara menjaga kesehatan lingkungan</w:t>
            </w:r>
          </w:p>
        </w:tc>
        <w:tc>
          <w:tcPr>
            <w:tcW w:w="1260" w:type="dxa"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</w:t>
            </w:r>
          </w:p>
        </w:tc>
        <w:tc>
          <w:tcPr>
            <w:tcW w:w="1080" w:type="dxa"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666E28" w:rsidTr="00407F77">
        <w:tc>
          <w:tcPr>
            <w:tcW w:w="521" w:type="dxa"/>
            <w:vAlign w:val="center"/>
          </w:tcPr>
          <w:p w:rsidR="00666E28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  <w:r w:rsidR="00666E2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18" w:type="dxa"/>
            <w:tcBorders>
              <w:top w:val="nil"/>
            </w:tcBorders>
          </w:tcPr>
          <w:p w:rsidR="00666E28" w:rsidRDefault="00666E28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 Mengidentifikasi  ciri- ciri dan kebutuhan mahluk hidup</w:t>
            </w:r>
          </w:p>
        </w:tc>
        <w:tc>
          <w:tcPr>
            <w:tcW w:w="2250" w:type="dxa"/>
            <w:tcBorders>
              <w:top w:val="nil"/>
            </w:tcBorders>
          </w:tcPr>
          <w:p w:rsidR="00666E28" w:rsidRDefault="00666E28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Ciri-ciri dan kebutuhan mahluk hidup</w:t>
            </w:r>
          </w:p>
        </w:tc>
        <w:tc>
          <w:tcPr>
            <w:tcW w:w="8010" w:type="dxa"/>
          </w:tcPr>
          <w:p w:rsidR="00666E28" w:rsidRDefault="00666E28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menyebutkan ciri-ciri mahluk hidup</w:t>
            </w:r>
          </w:p>
        </w:tc>
        <w:tc>
          <w:tcPr>
            <w:tcW w:w="1260" w:type="dxa"/>
            <w:vAlign w:val="center"/>
          </w:tcPr>
          <w:p w:rsidR="00666E28" w:rsidRDefault="00666E28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</w:t>
            </w:r>
          </w:p>
        </w:tc>
        <w:tc>
          <w:tcPr>
            <w:tcW w:w="1080" w:type="dxa"/>
            <w:vAlign w:val="center"/>
          </w:tcPr>
          <w:p w:rsidR="00666E28" w:rsidRDefault="00666E28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666E28" w:rsidTr="00407F77">
        <w:tc>
          <w:tcPr>
            <w:tcW w:w="521" w:type="dxa"/>
            <w:vAlign w:val="center"/>
          </w:tcPr>
          <w:p w:rsidR="00666E28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18</w:t>
            </w:r>
            <w:r w:rsidR="00666E2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18" w:type="dxa"/>
            <w:tcBorders>
              <w:top w:val="nil"/>
            </w:tcBorders>
          </w:tcPr>
          <w:p w:rsidR="00666E28" w:rsidRDefault="00666E28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 Menggolongkan mahluk hidup secara sederhana</w:t>
            </w:r>
          </w:p>
        </w:tc>
        <w:tc>
          <w:tcPr>
            <w:tcW w:w="2250" w:type="dxa"/>
            <w:tcBorders>
              <w:top w:val="nil"/>
            </w:tcBorders>
          </w:tcPr>
          <w:p w:rsidR="00666E28" w:rsidRDefault="00666E28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10" w:type="dxa"/>
          </w:tcPr>
          <w:p w:rsidR="00666E28" w:rsidRDefault="00666E28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menjelaskan penggolongan hewan berdasarkan tempat hidupnya</w:t>
            </w:r>
          </w:p>
        </w:tc>
        <w:tc>
          <w:tcPr>
            <w:tcW w:w="1260" w:type="dxa"/>
            <w:vAlign w:val="center"/>
          </w:tcPr>
          <w:p w:rsidR="00666E28" w:rsidRDefault="00666E28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</w:t>
            </w:r>
          </w:p>
        </w:tc>
        <w:tc>
          <w:tcPr>
            <w:tcW w:w="1080" w:type="dxa"/>
            <w:vAlign w:val="center"/>
          </w:tcPr>
          <w:p w:rsidR="00666E28" w:rsidRDefault="00666E28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F8702A" w:rsidTr="00407F77">
        <w:tc>
          <w:tcPr>
            <w:tcW w:w="521" w:type="dxa"/>
            <w:vAlign w:val="center"/>
          </w:tcPr>
          <w:p w:rsidR="00F8702A" w:rsidRP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5418" w:type="dxa"/>
            <w:tcBorders>
              <w:top w:val="nil"/>
              <w:bottom w:val="single" w:sz="4" w:space="0" w:color="auto"/>
            </w:tcBorders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 Membedakan ciri-ciri lingkungan sehat dan lingkungan tidak sehat berdasarkan pengamatan</w:t>
            </w:r>
          </w:p>
        </w:tc>
        <w:tc>
          <w:tcPr>
            <w:tcW w:w="2250" w:type="dxa"/>
            <w:vMerge w:val="restart"/>
            <w:tcBorders>
              <w:top w:val="nil"/>
            </w:tcBorders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Lingkungan sehat dan lingkungan tidak sehat</w:t>
            </w:r>
          </w:p>
        </w:tc>
        <w:tc>
          <w:tcPr>
            <w:tcW w:w="8010" w:type="dxa"/>
            <w:tcBorders>
              <w:bottom w:val="single" w:sz="4" w:space="0" w:color="auto"/>
            </w:tcBorders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menjelaskan ciri- ciri lingkungan yang tidak sehat</w:t>
            </w:r>
          </w:p>
        </w:tc>
        <w:tc>
          <w:tcPr>
            <w:tcW w:w="1260" w:type="dxa"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</w:t>
            </w:r>
          </w:p>
        </w:tc>
        <w:tc>
          <w:tcPr>
            <w:tcW w:w="1080" w:type="dxa"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F8702A" w:rsidTr="00407F77">
        <w:tc>
          <w:tcPr>
            <w:tcW w:w="521" w:type="dxa"/>
            <w:vAlign w:val="center"/>
          </w:tcPr>
          <w:p w:rsidR="00F8702A" w:rsidRP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5418" w:type="dxa"/>
            <w:tcBorders>
              <w:top w:val="single" w:sz="4" w:space="0" w:color="auto"/>
            </w:tcBorders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 Mendiskripsikan kondisi lingkungan yang berpengaruh terhadap kesehatan</w:t>
            </w:r>
          </w:p>
        </w:tc>
        <w:tc>
          <w:tcPr>
            <w:tcW w:w="2250" w:type="dxa"/>
            <w:vMerge/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10" w:type="dxa"/>
            <w:tcBorders>
              <w:top w:val="single" w:sz="4" w:space="0" w:color="auto"/>
            </w:tcBorders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memberikan contoh pentingya lingkungan yang sehat bagi kesehatan manusia</w:t>
            </w:r>
          </w:p>
        </w:tc>
        <w:tc>
          <w:tcPr>
            <w:tcW w:w="1260" w:type="dxa"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</w:t>
            </w:r>
          </w:p>
        </w:tc>
        <w:tc>
          <w:tcPr>
            <w:tcW w:w="1080" w:type="dxa"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F8702A" w:rsidTr="00407F77">
        <w:tc>
          <w:tcPr>
            <w:tcW w:w="521" w:type="dxa"/>
            <w:vAlign w:val="center"/>
          </w:tcPr>
          <w:p w:rsidR="00F8702A" w:rsidRP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5418" w:type="dxa"/>
            <w:tcBorders>
              <w:top w:val="nil"/>
            </w:tcBorders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 Menjelaskan cara menjaga kesehatan lingkungan sekitar</w:t>
            </w:r>
          </w:p>
        </w:tc>
        <w:tc>
          <w:tcPr>
            <w:tcW w:w="2250" w:type="dxa"/>
            <w:vMerge/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10" w:type="dxa"/>
          </w:tcPr>
          <w:p w:rsidR="00F8702A" w:rsidRDefault="00F8702A" w:rsidP="000336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memberikan contoh hal-hal yang dapat menjaga kesehatan lingkungan</w:t>
            </w:r>
          </w:p>
        </w:tc>
        <w:tc>
          <w:tcPr>
            <w:tcW w:w="1260" w:type="dxa"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</w:t>
            </w:r>
          </w:p>
        </w:tc>
        <w:tc>
          <w:tcPr>
            <w:tcW w:w="1080" w:type="dxa"/>
            <w:vAlign w:val="center"/>
          </w:tcPr>
          <w:p w:rsidR="00F8702A" w:rsidRDefault="00F8702A" w:rsidP="00407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</w:tbl>
    <w:p w:rsidR="006808A9" w:rsidRPr="00666E28" w:rsidRDefault="006808A9" w:rsidP="00335F0B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6808A9" w:rsidRPr="00666E28" w:rsidSect="00666E28">
      <w:pgSz w:w="20160" w:h="12240" w:orient="landscape" w:code="5"/>
      <w:pgMar w:top="1440" w:right="1440" w:bottom="900" w:left="1440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7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35F0B"/>
    <w:rsid w:val="00002E94"/>
    <w:rsid w:val="0002138C"/>
    <w:rsid w:val="00056D12"/>
    <w:rsid w:val="000A410E"/>
    <w:rsid w:val="000D007D"/>
    <w:rsid w:val="0011494A"/>
    <w:rsid w:val="00182D56"/>
    <w:rsid w:val="001966C4"/>
    <w:rsid w:val="00272909"/>
    <w:rsid w:val="002E37B3"/>
    <w:rsid w:val="00335F0B"/>
    <w:rsid w:val="00407F77"/>
    <w:rsid w:val="00443F65"/>
    <w:rsid w:val="004756CB"/>
    <w:rsid w:val="005271F7"/>
    <w:rsid w:val="005613CB"/>
    <w:rsid w:val="00570428"/>
    <w:rsid w:val="0059202C"/>
    <w:rsid w:val="005E022E"/>
    <w:rsid w:val="00601A3D"/>
    <w:rsid w:val="006020A2"/>
    <w:rsid w:val="00614827"/>
    <w:rsid w:val="00663051"/>
    <w:rsid w:val="00666E28"/>
    <w:rsid w:val="006678EF"/>
    <w:rsid w:val="006808A9"/>
    <w:rsid w:val="006C7BFD"/>
    <w:rsid w:val="006D0E15"/>
    <w:rsid w:val="008A1ECE"/>
    <w:rsid w:val="00966E82"/>
    <w:rsid w:val="009F0C23"/>
    <w:rsid w:val="00A22860"/>
    <w:rsid w:val="00AA5849"/>
    <w:rsid w:val="00B22B8C"/>
    <w:rsid w:val="00B65F88"/>
    <w:rsid w:val="00B76CC7"/>
    <w:rsid w:val="00B93545"/>
    <w:rsid w:val="00BA643C"/>
    <w:rsid w:val="00BE62C4"/>
    <w:rsid w:val="00D14B56"/>
    <w:rsid w:val="00D225CF"/>
    <w:rsid w:val="00D50F48"/>
    <w:rsid w:val="00E12D9E"/>
    <w:rsid w:val="00E5421B"/>
    <w:rsid w:val="00EF6C9D"/>
    <w:rsid w:val="00EF783F"/>
    <w:rsid w:val="00F8702A"/>
    <w:rsid w:val="00FF1B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29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020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07F7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623</Words>
  <Characters>3557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asus-pc</dc:creator>
  <cp:lastModifiedBy>PERSONAL</cp:lastModifiedBy>
  <cp:revision>3</cp:revision>
  <dcterms:created xsi:type="dcterms:W3CDTF">2017-08-29T03:53:00Z</dcterms:created>
  <dcterms:modified xsi:type="dcterms:W3CDTF">2017-08-29T04:14:00Z</dcterms:modified>
</cp:coreProperties>
</file>