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D60" w:rsidRPr="008A4700" w:rsidRDefault="003F1D60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4700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3F1D60" w:rsidRPr="008A4700" w:rsidRDefault="002C3768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4700">
        <w:rPr>
          <w:rFonts w:ascii="Times New Roman" w:hAnsi="Times New Roman" w:cs="Times New Roman"/>
          <w:b/>
          <w:sz w:val="24"/>
          <w:szCs w:val="24"/>
          <w:lang w:val="id-ID"/>
        </w:rPr>
        <w:t>PENILAIAN TENGAH SEMESTER GENAP TINGKAT KKM VII</w:t>
      </w:r>
    </w:p>
    <w:p w:rsidR="003F1D60" w:rsidRPr="008A4700" w:rsidRDefault="00DD5C59" w:rsidP="003F1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8A4700"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2C3768" w:rsidRPr="008A4700">
        <w:rPr>
          <w:rFonts w:ascii="Times New Roman" w:hAnsi="Times New Roman" w:cs="Times New Roman"/>
          <w:b/>
          <w:sz w:val="24"/>
          <w:szCs w:val="24"/>
          <w:lang w:val="id-ID"/>
        </w:rPr>
        <w:t>7</w:t>
      </w:r>
      <w:r w:rsidRPr="008A4700">
        <w:rPr>
          <w:rFonts w:ascii="Times New Roman" w:hAnsi="Times New Roman" w:cs="Times New Roman"/>
          <w:b/>
          <w:sz w:val="24"/>
          <w:szCs w:val="24"/>
        </w:rPr>
        <w:t>/201</w:t>
      </w:r>
      <w:r w:rsidR="002C3768" w:rsidRPr="008A4700">
        <w:rPr>
          <w:rFonts w:ascii="Times New Roman" w:hAnsi="Times New Roman" w:cs="Times New Roman"/>
          <w:b/>
          <w:sz w:val="24"/>
          <w:szCs w:val="24"/>
          <w:lang w:val="id-ID"/>
        </w:rPr>
        <w:t>8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8A4700">
        <w:rPr>
          <w:rFonts w:ascii="Times New Roman" w:hAnsi="Times New Roman" w:cs="Times New Roman"/>
          <w:sz w:val="24"/>
          <w:szCs w:val="24"/>
        </w:rPr>
        <w:t>Mata Pelajaran</w:t>
      </w:r>
      <w:r w:rsidRPr="008A4700">
        <w:rPr>
          <w:rFonts w:ascii="Times New Roman" w:hAnsi="Times New Roman" w:cs="Times New Roman"/>
          <w:sz w:val="24"/>
          <w:szCs w:val="24"/>
        </w:rPr>
        <w:tab/>
        <w:t>: Matematika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8A4700">
        <w:rPr>
          <w:rFonts w:ascii="Times New Roman" w:hAnsi="Times New Roman" w:cs="Times New Roman"/>
          <w:sz w:val="24"/>
          <w:szCs w:val="24"/>
          <w:lang w:val="id-ID"/>
        </w:rPr>
        <w:t>Kelas</w:t>
      </w:r>
      <w:r w:rsidRPr="008A4700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A4700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A4700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>: V (Lima)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4700">
        <w:rPr>
          <w:rFonts w:ascii="Times New Roman" w:hAnsi="Times New Roman" w:cs="Times New Roman"/>
          <w:sz w:val="24"/>
          <w:szCs w:val="24"/>
        </w:rPr>
        <w:t>Alokasi Waktu</w:t>
      </w:r>
      <w:r w:rsidRPr="008A470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C3768" w:rsidRPr="008A4700">
        <w:rPr>
          <w:rFonts w:ascii="Times New Roman" w:hAnsi="Times New Roman" w:cs="Times New Roman"/>
          <w:sz w:val="24"/>
          <w:szCs w:val="24"/>
          <w:lang w:val="id-ID"/>
        </w:rPr>
        <w:t>9</w:t>
      </w:r>
      <w:r w:rsidRPr="008A4700">
        <w:rPr>
          <w:rFonts w:ascii="Times New Roman" w:hAnsi="Times New Roman" w:cs="Times New Roman"/>
          <w:sz w:val="24"/>
          <w:szCs w:val="24"/>
        </w:rPr>
        <w:t>0 Menit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8A4700">
        <w:rPr>
          <w:rFonts w:ascii="Times New Roman" w:hAnsi="Times New Roman" w:cs="Times New Roman"/>
          <w:sz w:val="24"/>
          <w:szCs w:val="24"/>
        </w:rPr>
        <w:t>J</w:t>
      </w:r>
      <w:r w:rsidR="00925DE1" w:rsidRPr="008A4700">
        <w:rPr>
          <w:rFonts w:ascii="Times New Roman" w:hAnsi="Times New Roman" w:cs="Times New Roman"/>
          <w:sz w:val="24"/>
          <w:szCs w:val="24"/>
        </w:rPr>
        <w:t>umlah Soal</w:t>
      </w:r>
      <w:r w:rsidR="00925DE1" w:rsidRPr="008A4700">
        <w:rPr>
          <w:rFonts w:ascii="Times New Roman" w:hAnsi="Times New Roman" w:cs="Times New Roman"/>
          <w:sz w:val="24"/>
          <w:szCs w:val="24"/>
        </w:rPr>
        <w:tab/>
      </w:r>
      <w:r w:rsidR="00925DE1" w:rsidRPr="008A4700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925DE1" w:rsidRPr="008A470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925DE1" w:rsidRPr="008A4700">
        <w:rPr>
          <w:rFonts w:ascii="Times New Roman" w:hAnsi="Times New Roman" w:cs="Times New Roman"/>
          <w:sz w:val="24"/>
          <w:szCs w:val="24"/>
          <w:lang w:val="id-ID"/>
        </w:rPr>
        <w:t>10</w:t>
      </w:r>
    </w:p>
    <w:p w:rsidR="00931DAC" w:rsidRPr="008A4700" w:rsidRDefault="00F74AD9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 w:rsidRPr="008A470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Pr="008A4700">
        <w:rPr>
          <w:rFonts w:ascii="Times New Roman" w:hAnsi="Times New Roman" w:cs="Times New Roman"/>
          <w:sz w:val="24"/>
          <w:szCs w:val="24"/>
          <w:lang w:val="id-ID"/>
        </w:rPr>
        <w:t>5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  <w:t>: 5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  <w:t>: 5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4700">
        <w:rPr>
          <w:rFonts w:ascii="Times New Roman" w:hAnsi="Times New Roman" w:cs="Times New Roman"/>
          <w:sz w:val="24"/>
          <w:szCs w:val="24"/>
        </w:rPr>
        <w:t xml:space="preserve">Nama </w:t>
      </w:r>
      <w:r w:rsidRPr="008A4700">
        <w:rPr>
          <w:rFonts w:ascii="Times New Roman" w:hAnsi="Times New Roman" w:cs="Times New Roman"/>
          <w:sz w:val="24"/>
          <w:szCs w:val="24"/>
          <w:lang w:val="id-ID"/>
        </w:rPr>
        <w:t>Penyusun</w:t>
      </w:r>
      <w:r w:rsidRPr="008A470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4AD9" w:rsidRPr="008A4700">
        <w:rPr>
          <w:rFonts w:ascii="Times New Roman" w:hAnsi="Times New Roman" w:cs="Times New Roman"/>
          <w:sz w:val="24"/>
          <w:szCs w:val="24"/>
          <w:lang w:val="id-ID"/>
        </w:rPr>
        <w:t>Sukir</w:t>
      </w:r>
      <w:r w:rsidRPr="008A4700">
        <w:rPr>
          <w:rFonts w:ascii="Times New Roman" w:hAnsi="Times New Roman" w:cs="Times New Roman"/>
          <w:sz w:val="24"/>
          <w:szCs w:val="24"/>
        </w:rPr>
        <w:t>, S.Pd.I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4700">
        <w:rPr>
          <w:rFonts w:ascii="Times New Roman" w:hAnsi="Times New Roman" w:cs="Times New Roman"/>
          <w:sz w:val="24"/>
          <w:szCs w:val="24"/>
        </w:rPr>
        <w:t>Asal Madrasah</w:t>
      </w:r>
      <w:r w:rsidRPr="008A470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4AD9" w:rsidRPr="008A4700">
        <w:rPr>
          <w:rFonts w:ascii="Times New Roman" w:hAnsi="Times New Roman" w:cs="Times New Roman"/>
          <w:sz w:val="24"/>
          <w:szCs w:val="24"/>
        </w:rPr>
        <w:t>MI</w:t>
      </w:r>
      <w:r w:rsidR="00F74AD9" w:rsidRPr="008A4700">
        <w:rPr>
          <w:rFonts w:ascii="Times New Roman" w:hAnsi="Times New Roman" w:cs="Times New Roman"/>
          <w:sz w:val="24"/>
          <w:szCs w:val="24"/>
          <w:lang w:val="id-ID"/>
        </w:rPr>
        <w:t xml:space="preserve"> Sampang</w:t>
      </w:r>
      <w:r w:rsidR="000F6897" w:rsidRPr="008A4700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="00F74AD9" w:rsidRPr="008A4700">
        <w:rPr>
          <w:rFonts w:ascii="Times New Roman" w:hAnsi="Times New Roman" w:cs="Times New Roman"/>
          <w:sz w:val="24"/>
          <w:szCs w:val="24"/>
          <w:lang w:val="id-ID"/>
        </w:rPr>
        <w:t xml:space="preserve">Roudlotusibyan </w:t>
      </w:r>
    </w:p>
    <w:p w:rsidR="00931DAC" w:rsidRPr="008A4700" w:rsidRDefault="00931DAC" w:rsidP="00931DA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id-ID"/>
        </w:rPr>
      </w:pPr>
      <w:r w:rsidRPr="008A4700">
        <w:rPr>
          <w:rFonts w:ascii="Times New Roman" w:hAnsi="Times New Roman" w:cs="Times New Roman"/>
          <w:sz w:val="24"/>
          <w:szCs w:val="24"/>
        </w:rPr>
        <w:t>Nomor HP</w:t>
      </w:r>
      <w:r w:rsidRPr="008A4700">
        <w:rPr>
          <w:rFonts w:ascii="Times New Roman" w:hAnsi="Times New Roman" w:cs="Times New Roman"/>
          <w:sz w:val="24"/>
          <w:szCs w:val="24"/>
        </w:rPr>
        <w:tab/>
      </w:r>
      <w:r w:rsidRPr="008A4700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74AD9" w:rsidRPr="008A4700">
        <w:rPr>
          <w:rFonts w:ascii="Times New Roman" w:hAnsi="Times New Roman" w:cs="Times New Roman"/>
          <w:sz w:val="24"/>
          <w:szCs w:val="24"/>
          <w:lang w:val="id-ID"/>
        </w:rPr>
        <w:t>089513876921</w:t>
      </w:r>
    </w:p>
    <w:p w:rsidR="003F1D60" w:rsidRPr="008A4700" w:rsidRDefault="003F1D60" w:rsidP="003F1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09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0"/>
        <w:gridCol w:w="5420"/>
        <w:gridCol w:w="2020"/>
        <w:gridCol w:w="5471"/>
        <w:gridCol w:w="1550"/>
        <w:gridCol w:w="990"/>
      </w:tblGrid>
      <w:tr w:rsidR="002C3768" w:rsidRPr="008A4700" w:rsidTr="00776CD8">
        <w:trPr>
          <w:trHeight w:val="808"/>
          <w:tblHeader/>
        </w:trPr>
        <w:tc>
          <w:tcPr>
            <w:tcW w:w="640" w:type="dxa"/>
            <w:vAlign w:val="center"/>
          </w:tcPr>
          <w:p w:rsidR="005B05EB" w:rsidRPr="008A4700" w:rsidRDefault="005B05EB" w:rsidP="00776CD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5420" w:type="dxa"/>
            <w:vAlign w:val="center"/>
          </w:tcPr>
          <w:p w:rsidR="005B05EB" w:rsidRPr="008A4700" w:rsidRDefault="005B05EB" w:rsidP="00776CD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Kompetensi Dasar</w:t>
            </w:r>
          </w:p>
        </w:tc>
        <w:tc>
          <w:tcPr>
            <w:tcW w:w="2020" w:type="dxa"/>
            <w:vAlign w:val="center"/>
          </w:tcPr>
          <w:p w:rsidR="005B05EB" w:rsidRPr="008A4700" w:rsidRDefault="005B05EB" w:rsidP="00776CD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Materi</w:t>
            </w:r>
          </w:p>
        </w:tc>
        <w:tc>
          <w:tcPr>
            <w:tcW w:w="5471" w:type="dxa"/>
            <w:vAlign w:val="center"/>
          </w:tcPr>
          <w:p w:rsidR="005B05EB" w:rsidRPr="008A4700" w:rsidRDefault="005B05EB" w:rsidP="00776CD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vAlign w:val="center"/>
          </w:tcPr>
          <w:p w:rsidR="005B05EB" w:rsidRPr="008A4700" w:rsidRDefault="005B05EB" w:rsidP="00776CD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Bentuk Soal</w:t>
            </w:r>
          </w:p>
        </w:tc>
        <w:tc>
          <w:tcPr>
            <w:tcW w:w="990" w:type="dxa"/>
            <w:vAlign w:val="center"/>
          </w:tcPr>
          <w:p w:rsidR="005B05EB" w:rsidRPr="008A4700" w:rsidRDefault="005B05EB" w:rsidP="00776CD8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Soal Nomor</w:t>
            </w:r>
          </w:p>
        </w:tc>
      </w:tr>
      <w:tr w:rsidR="005947AD" w:rsidRPr="008A4700" w:rsidTr="00234783">
        <w:trPr>
          <w:trHeight w:val="441"/>
        </w:trPr>
        <w:tc>
          <w:tcPr>
            <w:tcW w:w="640" w:type="dxa"/>
          </w:tcPr>
          <w:p w:rsidR="005947AD" w:rsidRPr="008A4700" w:rsidRDefault="005947AD" w:rsidP="0023478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0" w:type="dxa"/>
          </w:tcPr>
          <w:p w:rsidR="005947AD" w:rsidRPr="008A4700" w:rsidRDefault="005947AD" w:rsidP="00776CD8">
            <w:pPr>
              <w:pStyle w:val="Title"/>
              <w:ind w:left="491" w:hanging="478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5.1   Mengubah pecahan ke bentuk persen dan desimal serta sebaliknya</w:t>
            </w:r>
          </w:p>
        </w:tc>
        <w:tc>
          <w:tcPr>
            <w:tcW w:w="2020" w:type="dxa"/>
          </w:tcPr>
          <w:p w:rsidR="005947AD" w:rsidRPr="008A4700" w:rsidRDefault="005947AD" w:rsidP="00776CD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Mengubah bentuk Pecahan</w:t>
            </w:r>
          </w:p>
        </w:tc>
        <w:tc>
          <w:tcPr>
            <w:tcW w:w="5471" w:type="dxa"/>
          </w:tcPr>
          <w:p w:rsidR="005947AD" w:rsidRPr="008A4700" w:rsidRDefault="005947AD" w:rsidP="00776CD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Siswa  mampu mengubah bentuk pecahan biasa ke bentuk persen</w:t>
            </w:r>
          </w:p>
        </w:tc>
        <w:tc>
          <w:tcPr>
            <w:tcW w:w="1550" w:type="dxa"/>
          </w:tcPr>
          <w:p w:rsidR="005947AD" w:rsidRPr="008A4700" w:rsidRDefault="005947AD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PG</w:t>
            </w:r>
          </w:p>
        </w:tc>
        <w:tc>
          <w:tcPr>
            <w:tcW w:w="990" w:type="dxa"/>
          </w:tcPr>
          <w:p w:rsidR="005947AD" w:rsidRPr="008A4700" w:rsidRDefault="005947AD" w:rsidP="00776CD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22BC3" w:rsidRPr="008A4700" w:rsidTr="00234783">
        <w:trPr>
          <w:trHeight w:val="441"/>
        </w:trPr>
        <w:tc>
          <w:tcPr>
            <w:tcW w:w="640" w:type="dxa"/>
          </w:tcPr>
          <w:p w:rsidR="00822BC3" w:rsidRPr="008A4700" w:rsidRDefault="00822BC3" w:rsidP="0023478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0" w:type="dxa"/>
          </w:tcPr>
          <w:p w:rsidR="00822BC3" w:rsidRPr="008A4700" w:rsidRDefault="00822BC3" w:rsidP="00776CD8">
            <w:pPr>
              <w:pStyle w:val="Title"/>
              <w:ind w:left="491" w:hanging="478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020" w:type="dxa"/>
          </w:tcPr>
          <w:p w:rsidR="00822BC3" w:rsidRPr="008A4700" w:rsidRDefault="00822BC3" w:rsidP="00776CD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</w:tcPr>
          <w:p w:rsidR="00822BC3" w:rsidRPr="008A4700" w:rsidRDefault="00822BC3" w:rsidP="00776CD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Siswa  mampu mengubah bentuk desimal ke bentuk pecahan biasa</w:t>
            </w:r>
          </w:p>
        </w:tc>
        <w:tc>
          <w:tcPr>
            <w:tcW w:w="1550" w:type="dxa"/>
          </w:tcPr>
          <w:p w:rsidR="00822BC3" w:rsidRPr="008A4700" w:rsidRDefault="00822BC3" w:rsidP="00776CD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bCs/>
                <w:sz w:val="24"/>
                <w:szCs w:val="24"/>
              </w:rPr>
              <w:t>PG</w:t>
            </w:r>
          </w:p>
        </w:tc>
        <w:tc>
          <w:tcPr>
            <w:tcW w:w="990" w:type="dxa"/>
          </w:tcPr>
          <w:p w:rsidR="00822BC3" w:rsidRPr="008A4700" w:rsidRDefault="00822BC3" w:rsidP="00776CD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822BC3" w:rsidRPr="008A4700" w:rsidTr="00234783">
        <w:trPr>
          <w:trHeight w:val="441"/>
        </w:trPr>
        <w:tc>
          <w:tcPr>
            <w:tcW w:w="640" w:type="dxa"/>
          </w:tcPr>
          <w:p w:rsidR="00822BC3" w:rsidRPr="008A4700" w:rsidRDefault="00902F16" w:rsidP="00234783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420" w:type="dxa"/>
          </w:tcPr>
          <w:p w:rsidR="00822BC3" w:rsidRPr="008A4700" w:rsidRDefault="00822BC3" w:rsidP="00776CD8">
            <w:pPr>
              <w:pStyle w:val="Title"/>
              <w:ind w:left="491" w:hanging="478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020" w:type="dxa"/>
          </w:tcPr>
          <w:p w:rsidR="00822BC3" w:rsidRPr="008A4700" w:rsidRDefault="00822BC3" w:rsidP="00776CD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71" w:type="dxa"/>
          </w:tcPr>
          <w:p w:rsidR="00822BC3" w:rsidRPr="008A4700" w:rsidRDefault="00822BC3" w:rsidP="00776CD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Siswa  mampu mengubah bentuk pecahan ke bentuk pecahan desimal</w:t>
            </w:r>
          </w:p>
        </w:tc>
        <w:tc>
          <w:tcPr>
            <w:tcW w:w="1550" w:type="dxa"/>
          </w:tcPr>
          <w:p w:rsidR="00822BC3" w:rsidRPr="008A4700" w:rsidRDefault="00822BC3" w:rsidP="00776CD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bCs/>
                <w:sz w:val="24"/>
                <w:szCs w:val="24"/>
              </w:rPr>
              <w:t>PG</w:t>
            </w:r>
          </w:p>
        </w:tc>
        <w:tc>
          <w:tcPr>
            <w:tcW w:w="990" w:type="dxa"/>
          </w:tcPr>
          <w:p w:rsidR="00822BC3" w:rsidRPr="008A4700" w:rsidRDefault="00822BC3" w:rsidP="00776CD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CD0983" w:rsidRPr="008A4700" w:rsidTr="00234783">
        <w:trPr>
          <w:trHeight w:val="441"/>
        </w:trPr>
        <w:tc>
          <w:tcPr>
            <w:tcW w:w="640" w:type="dxa"/>
          </w:tcPr>
          <w:p w:rsidR="00CD0983" w:rsidRPr="008A4700" w:rsidRDefault="00902F16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4</w:t>
            </w:r>
          </w:p>
        </w:tc>
        <w:tc>
          <w:tcPr>
            <w:tcW w:w="5420" w:type="dxa"/>
          </w:tcPr>
          <w:p w:rsidR="00CD0983" w:rsidRPr="008A4700" w:rsidRDefault="00CD0983" w:rsidP="00776CD8">
            <w:pPr>
              <w:pStyle w:val="Title"/>
              <w:ind w:left="491" w:hanging="478"/>
              <w:jc w:val="left"/>
              <w:rPr>
                <w:rFonts w:ascii="Times New Roman" w:hAnsi="Times New Roman" w:cs="Times New Roman"/>
                <w:b w:val="0"/>
                <w:bCs w:val="0"/>
                <w:i/>
                <w:color w:val="0000FF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5.2   Menjumlahkan dan mengurangkan berbagai bentuk pecahan</w:t>
            </w:r>
          </w:p>
        </w:tc>
        <w:tc>
          <w:tcPr>
            <w:tcW w:w="2020" w:type="dxa"/>
          </w:tcPr>
          <w:p w:rsidR="00CD0983" w:rsidRPr="008A4700" w:rsidRDefault="00CD0983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Penjumlahan dan pengurangan pecahan</w:t>
            </w:r>
          </w:p>
        </w:tc>
        <w:tc>
          <w:tcPr>
            <w:tcW w:w="5471" w:type="dxa"/>
          </w:tcPr>
          <w:p w:rsidR="00CD0983" w:rsidRPr="008A4700" w:rsidRDefault="00CD0983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penjumlahan pecahan biasa</w:t>
            </w:r>
          </w:p>
        </w:tc>
        <w:tc>
          <w:tcPr>
            <w:tcW w:w="1550" w:type="dxa"/>
          </w:tcPr>
          <w:p w:rsidR="00CD0983" w:rsidRPr="008A4700" w:rsidRDefault="00CD0983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PG</w:t>
            </w:r>
          </w:p>
        </w:tc>
        <w:tc>
          <w:tcPr>
            <w:tcW w:w="990" w:type="dxa"/>
          </w:tcPr>
          <w:p w:rsidR="00CD0983" w:rsidRPr="008A4700" w:rsidRDefault="00EC082B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4</w:t>
            </w:r>
          </w:p>
        </w:tc>
      </w:tr>
      <w:tr w:rsidR="00CD0983" w:rsidRPr="008A4700" w:rsidTr="00234783">
        <w:trPr>
          <w:trHeight w:val="441"/>
        </w:trPr>
        <w:tc>
          <w:tcPr>
            <w:tcW w:w="640" w:type="dxa"/>
          </w:tcPr>
          <w:p w:rsidR="00CD0983" w:rsidRPr="008A4700" w:rsidRDefault="00902F16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</w:t>
            </w:r>
          </w:p>
        </w:tc>
        <w:tc>
          <w:tcPr>
            <w:tcW w:w="5420" w:type="dxa"/>
          </w:tcPr>
          <w:p w:rsidR="00CD0983" w:rsidRPr="008A4700" w:rsidRDefault="00CD0983" w:rsidP="00776CD8">
            <w:pPr>
              <w:pStyle w:val="Title"/>
              <w:ind w:left="491" w:hanging="478"/>
              <w:jc w:val="left"/>
              <w:rPr>
                <w:rFonts w:ascii="Times New Roman" w:hAnsi="Times New Roman" w:cs="Times New Roman"/>
                <w:b w:val="0"/>
                <w:bCs w:val="0"/>
                <w:iCs/>
                <w:color w:val="0000FF"/>
              </w:rPr>
            </w:pPr>
          </w:p>
        </w:tc>
        <w:tc>
          <w:tcPr>
            <w:tcW w:w="2020" w:type="dxa"/>
          </w:tcPr>
          <w:p w:rsidR="00CD0983" w:rsidRPr="008A4700" w:rsidRDefault="00CD0983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5471" w:type="dxa"/>
          </w:tcPr>
          <w:p w:rsidR="00CD0983" w:rsidRPr="008A4700" w:rsidRDefault="00CD0983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penjumlahan pecahan campuran dan persen</w:t>
            </w:r>
          </w:p>
        </w:tc>
        <w:tc>
          <w:tcPr>
            <w:tcW w:w="1550" w:type="dxa"/>
          </w:tcPr>
          <w:p w:rsidR="00CD0983" w:rsidRPr="008A4700" w:rsidRDefault="00CD0983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PG</w:t>
            </w:r>
          </w:p>
        </w:tc>
        <w:tc>
          <w:tcPr>
            <w:tcW w:w="990" w:type="dxa"/>
          </w:tcPr>
          <w:p w:rsidR="00CD0983" w:rsidRPr="008A4700" w:rsidRDefault="00EC082B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6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ind w:left="491" w:hanging="478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5.3   Mengalikan dan membagi berbagai bentuk pecahan</w:t>
            </w:r>
          </w:p>
        </w:tc>
        <w:tc>
          <w:tcPr>
            <w:tcW w:w="202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Perkalian dan pembagian pecahan</w:t>
            </w:r>
          </w:p>
        </w:tc>
        <w:tc>
          <w:tcPr>
            <w:tcW w:w="5471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perkalian 2 buah bilangan pecahan biasa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PG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6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7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ind w:left="491" w:hanging="478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202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5471" w:type="dxa"/>
          </w:tcPr>
          <w:p w:rsidR="00776CD8" w:rsidRPr="008A4700" w:rsidRDefault="00776CD8" w:rsidP="00234783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Siswa mampu menyelesaikan pembagian </w:t>
            </w:r>
            <w:r w:rsidR="00BD7081"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 xml:space="preserve">tiga 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pecahan </w:t>
            </w:r>
            <w:r w:rsidR="00234783"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biasa secara berturut turut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PG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7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lastRenderedPageBreak/>
              <w:t>8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 xml:space="preserve">5.4   Menggunakan pecahan dalam masalah 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  </w:t>
            </w: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perbandingan dan skala</w:t>
            </w:r>
          </w:p>
        </w:tc>
        <w:tc>
          <w:tcPr>
            <w:tcW w:w="202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Perbandingan</w:t>
            </w:r>
          </w:p>
        </w:tc>
        <w:tc>
          <w:tcPr>
            <w:tcW w:w="5471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perbandingan yang diketahui salah satunya.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PG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8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9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6.1   Mengidentifikasi sifat-sifat bangun datar</w:t>
            </w:r>
          </w:p>
        </w:tc>
        <w:tc>
          <w:tcPr>
            <w:tcW w:w="2020" w:type="dxa"/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Bangun Datar</w:t>
            </w:r>
          </w:p>
        </w:tc>
        <w:tc>
          <w:tcPr>
            <w:tcW w:w="5471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Disajikan gambar bangun datar, siswa dapat menyebutkan nama bangun datar tersebut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PG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9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10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</w:p>
        </w:tc>
        <w:tc>
          <w:tcPr>
            <w:tcW w:w="2020" w:type="dxa"/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5471" w:type="dxa"/>
          </w:tcPr>
          <w:p w:rsidR="00776CD8" w:rsidRPr="008A4700" w:rsidRDefault="00776CD8" w:rsidP="00776CD8">
            <w:pPr>
              <w:pStyle w:val="Title"/>
              <w:ind w:firstLine="13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Disajikan tabel bangun datar, siswa dapat menyebutkan sifat bangun datar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PG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1</w:t>
            </w: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0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  <w:tcBorders>
              <w:top w:val="double" w:sz="4" w:space="0" w:color="auto"/>
            </w:tcBorders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11</w:t>
            </w:r>
          </w:p>
        </w:tc>
        <w:tc>
          <w:tcPr>
            <w:tcW w:w="5420" w:type="dxa"/>
            <w:tcBorders>
              <w:top w:val="double" w:sz="4" w:space="0" w:color="auto"/>
            </w:tcBorders>
          </w:tcPr>
          <w:p w:rsidR="00776CD8" w:rsidRPr="008A4700" w:rsidRDefault="00776CD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5.1   Mengubah pecahan ke bentuk persen dan desimal serta sebaliknya</w:t>
            </w:r>
          </w:p>
        </w:tc>
        <w:tc>
          <w:tcPr>
            <w:tcW w:w="2020" w:type="dxa"/>
            <w:tcBorders>
              <w:top w:val="double" w:sz="4" w:space="0" w:color="auto"/>
            </w:tcBorders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Mengubah pecahan</w:t>
            </w:r>
          </w:p>
        </w:tc>
        <w:tc>
          <w:tcPr>
            <w:tcW w:w="5471" w:type="dxa"/>
            <w:tcBorders>
              <w:top w:val="double" w:sz="4" w:space="0" w:color="auto"/>
            </w:tcBorders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mengubah pecahan campuran ke dalam desimal.</w:t>
            </w:r>
          </w:p>
        </w:tc>
        <w:tc>
          <w:tcPr>
            <w:tcW w:w="1550" w:type="dxa"/>
            <w:tcBorders>
              <w:top w:val="double" w:sz="4" w:space="0" w:color="auto"/>
            </w:tcBorders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Menjodohkan</w:t>
            </w:r>
          </w:p>
        </w:tc>
        <w:tc>
          <w:tcPr>
            <w:tcW w:w="990" w:type="dxa"/>
            <w:tcBorders>
              <w:top w:val="double" w:sz="4" w:space="0" w:color="auto"/>
            </w:tcBorders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11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12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5.2   Menjumlahkan dan mengurangkan berbagai bentuk pecahan</w:t>
            </w:r>
          </w:p>
        </w:tc>
        <w:tc>
          <w:tcPr>
            <w:tcW w:w="2020" w:type="dxa"/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Penjumlahan dan pengurangan pecahan</w:t>
            </w:r>
          </w:p>
        </w:tc>
        <w:tc>
          <w:tcPr>
            <w:tcW w:w="5471" w:type="dxa"/>
          </w:tcPr>
          <w:p w:rsidR="00776CD8" w:rsidRPr="008A4700" w:rsidRDefault="00776CD8" w:rsidP="00333DB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Siswa mampu menyelesaikan penjumlahan </w:t>
            </w:r>
            <w:r w:rsidR="00333DB8"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 xml:space="preserve"> dua 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 pecahan campuran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Menjodohkan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12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13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5.3   Mengalikan dan membagi berbagai bentuk pecahan</w:t>
            </w:r>
          </w:p>
        </w:tc>
        <w:tc>
          <w:tcPr>
            <w:tcW w:w="2020" w:type="dxa"/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Perkalian dan pembagian pecahan</w:t>
            </w:r>
          </w:p>
        </w:tc>
        <w:tc>
          <w:tcPr>
            <w:tcW w:w="5471" w:type="dxa"/>
          </w:tcPr>
          <w:p w:rsidR="00776CD8" w:rsidRPr="008A4700" w:rsidRDefault="00776CD8" w:rsidP="00333DB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Siswa mampu menyelesaikan perkalian dan pembagian </w:t>
            </w:r>
            <w:r w:rsidR="00333DB8"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pecahan desimal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.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Menjodohkan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13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14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 xml:space="preserve">5.4   Menggunakan pecahan dalam masalah 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  </w:t>
            </w: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perbandingan dan skala</w:t>
            </w:r>
          </w:p>
        </w:tc>
        <w:tc>
          <w:tcPr>
            <w:tcW w:w="2020" w:type="dxa"/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Perbandingan dan Skala</w:t>
            </w:r>
          </w:p>
        </w:tc>
        <w:tc>
          <w:tcPr>
            <w:tcW w:w="5471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perbandingan yang diketahui selisihnya.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Menjodohkan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14</w:t>
            </w:r>
          </w:p>
        </w:tc>
      </w:tr>
      <w:tr w:rsidR="003B76ED" w:rsidRPr="008A4700" w:rsidTr="00234783">
        <w:trPr>
          <w:trHeight w:val="441"/>
        </w:trPr>
        <w:tc>
          <w:tcPr>
            <w:tcW w:w="640" w:type="dxa"/>
          </w:tcPr>
          <w:p w:rsidR="003B76ED" w:rsidRPr="008A4700" w:rsidRDefault="003B76ED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15</w:t>
            </w:r>
          </w:p>
        </w:tc>
        <w:tc>
          <w:tcPr>
            <w:tcW w:w="5420" w:type="dxa"/>
          </w:tcPr>
          <w:p w:rsidR="003B76ED" w:rsidRPr="008A4700" w:rsidRDefault="003B76ED" w:rsidP="007616EF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6.1   Mengidentifikasi sifat-sifat bangun datar</w:t>
            </w:r>
          </w:p>
        </w:tc>
        <w:tc>
          <w:tcPr>
            <w:tcW w:w="2020" w:type="dxa"/>
            <w:vAlign w:val="center"/>
          </w:tcPr>
          <w:p w:rsidR="003B76ED" w:rsidRPr="008A4700" w:rsidRDefault="003B76ED" w:rsidP="007616EF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Bangun Datar</w:t>
            </w:r>
          </w:p>
        </w:tc>
        <w:tc>
          <w:tcPr>
            <w:tcW w:w="5471" w:type="dxa"/>
          </w:tcPr>
          <w:p w:rsidR="003B76ED" w:rsidRPr="008A4700" w:rsidRDefault="003B76ED" w:rsidP="007616EF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Disajikan gambar bangun datar, siswa dapat menyebutkan nama bangun datar tersebut</w:t>
            </w:r>
          </w:p>
        </w:tc>
        <w:tc>
          <w:tcPr>
            <w:tcW w:w="1550" w:type="dxa"/>
          </w:tcPr>
          <w:p w:rsidR="003B76ED" w:rsidRPr="008A4700" w:rsidRDefault="003B76ED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Menjodohkan</w:t>
            </w:r>
          </w:p>
        </w:tc>
        <w:tc>
          <w:tcPr>
            <w:tcW w:w="990" w:type="dxa"/>
          </w:tcPr>
          <w:p w:rsidR="003B76ED" w:rsidRPr="008A4700" w:rsidRDefault="003B76ED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15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  <w:tcBorders>
              <w:top w:val="double" w:sz="4" w:space="0" w:color="auto"/>
            </w:tcBorders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6</w:t>
            </w:r>
          </w:p>
        </w:tc>
        <w:tc>
          <w:tcPr>
            <w:tcW w:w="5420" w:type="dxa"/>
            <w:tcBorders>
              <w:top w:val="double" w:sz="4" w:space="0" w:color="auto"/>
            </w:tcBorders>
          </w:tcPr>
          <w:p w:rsidR="00776CD8" w:rsidRPr="008A4700" w:rsidRDefault="00776CD8" w:rsidP="00776CD8">
            <w:pPr>
              <w:pStyle w:val="Title"/>
              <w:ind w:left="491" w:hanging="478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5.1   Mengubah pecahan ke bentuk persen dan desimal serta sebaliknya</w:t>
            </w:r>
          </w:p>
        </w:tc>
        <w:tc>
          <w:tcPr>
            <w:tcW w:w="2020" w:type="dxa"/>
            <w:tcBorders>
              <w:top w:val="double" w:sz="4" w:space="0" w:color="auto"/>
            </w:tcBorders>
            <w:vAlign w:val="center"/>
          </w:tcPr>
          <w:p w:rsidR="00776CD8" w:rsidRPr="008A4700" w:rsidRDefault="00776CD8" w:rsidP="00776CD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Mengubah bentuk Pecahan</w:t>
            </w:r>
          </w:p>
        </w:tc>
        <w:tc>
          <w:tcPr>
            <w:tcW w:w="5471" w:type="dxa"/>
            <w:tcBorders>
              <w:top w:val="double" w:sz="4" w:space="0" w:color="auto"/>
            </w:tcBorders>
          </w:tcPr>
          <w:p w:rsidR="00776CD8" w:rsidRPr="008A4700" w:rsidRDefault="00776CD8" w:rsidP="00776CD8">
            <w:pPr>
              <w:pStyle w:val="NoSpacing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8A4700">
              <w:rPr>
                <w:rFonts w:ascii="Times New Roman" w:hAnsi="Times New Roman" w:cs="Times New Roman"/>
                <w:sz w:val="24"/>
                <w:szCs w:val="24"/>
              </w:rPr>
              <w:t>Siswa  mampu mengubah bentuk pecahan biasa ke bentuk persen</w:t>
            </w:r>
          </w:p>
        </w:tc>
        <w:tc>
          <w:tcPr>
            <w:tcW w:w="1550" w:type="dxa"/>
            <w:tcBorders>
              <w:top w:val="double" w:sz="4" w:space="0" w:color="auto"/>
            </w:tcBorders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Isian</w:t>
            </w:r>
          </w:p>
        </w:tc>
        <w:tc>
          <w:tcPr>
            <w:tcW w:w="990" w:type="dxa"/>
            <w:tcBorders>
              <w:top w:val="double" w:sz="4" w:space="0" w:color="auto"/>
            </w:tcBorders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6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7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5.2   Menjumlahkan dan mengurangkan berbagai bentuk pecahan</w:t>
            </w:r>
          </w:p>
        </w:tc>
        <w:tc>
          <w:tcPr>
            <w:tcW w:w="2020" w:type="dxa"/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Penjumlahan dan pengurangan pecahan</w:t>
            </w:r>
          </w:p>
        </w:tc>
        <w:tc>
          <w:tcPr>
            <w:tcW w:w="5471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penjumlahan dan pengurangan desimal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Isian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7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18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</w:p>
        </w:tc>
        <w:tc>
          <w:tcPr>
            <w:tcW w:w="2020" w:type="dxa"/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Penjumlahan dan pengurangan pecahan</w:t>
            </w:r>
          </w:p>
        </w:tc>
        <w:tc>
          <w:tcPr>
            <w:tcW w:w="5471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penjumlahan pecahan campuran dan persen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Isian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18</w:t>
            </w:r>
          </w:p>
        </w:tc>
      </w:tr>
      <w:tr w:rsidR="00776CD8" w:rsidRPr="008A4700" w:rsidTr="00234783">
        <w:trPr>
          <w:trHeight w:val="441"/>
        </w:trPr>
        <w:tc>
          <w:tcPr>
            <w:tcW w:w="640" w:type="dxa"/>
          </w:tcPr>
          <w:p w:rsidR="00776CD8" w:rsidRPr="008A4700" w:rsidRDefault="00776CD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19</w:t>
            </w:r>
          </w:p>
        </w:tc>
        <w:tc>
          <w:tcPr>
            <w:tcW w:w="5420" w:type="dxa"/>
          </w:tcPr>
          <w:p w:rsidR="00776CD8" w:rsidRPr="008A4700" w:rsidRDefault="00776CD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5.3   Mengalikan dan membagi berbagai bentuk pecahan</w:t>
            </w:r>
          </w:p>
        </w:tc>
        <w:tc>
          <w:tcPr>
            <w:tcW w:w="2020" w:type="dxa"/>
            <w:vAlign w:val="center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Perkalian dan pembagian pecahan</w:t>
            </w:r>
          </w:p>
        </w:tc>
        <w:tc>
          <w:tcPr>
            <w:tcW w:w="5471" w:type="dxa"/>
          </w:tcPr>
          <w:p w:rsidR="00776CD8" w:rsidRPr="008A4700" w:rsidRDefault="00776CD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pembagian dan perkalian pecahan biasa</w:t>
            </w:r>
          </w:p>
        </w:tc>
        <w:tc>
          <w:tcPr>
            <w:tcW w:w="155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Isian</w:t>
            </w:r>
          </w:p>
        </w:tc>
        <w:tc>
          <w:tcPr>
            <w:tcW w:w="990" w:type="dxa"/>
          </w:tcPr>
          <w:p w:rsidR="00776CD8" w:rsidRPr="008A4700" w:rsidRDefault="00776CD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19</w:t>
            </w:r>
          </w:p>
        </w:tc>
      </w:tr>
      <w:tr w:rsidR="003F37C3" w:rsidRPr="008A4700" w:rsidTr="00575C58">
        <w:trPr>
          <w:trHeight w:val="441"/>
        </w:trPr>
        <w:tc>
          <w:tcPr>
            <w:tcW w:w="640" w:type="dxa"/>
            <w:tcBorders>
              <w:bottom w:val="double" w:sz="4" w:space="0" w:color="auto"/>
            </w:tcBorders>
          </w:tcPr>
          <w:p w:rsidR="003F37C3" w:rsidRPr="008A4700" w:rsidRDefault="003F37C3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lastRenderedPageBreak/>
              <w:t>20</w:t>
            </w:r>
          </w:p>
        </w:tc>
        <w:tc>
          <w:tcPr>
            <w:tcW w:w="5420" w:type="dxa"/>
            <w:tcBorders>
              <w:bottom w:val="double" w:sz="4" w:space="0" w:color="auto"/>
            </w:tcBorders>
          </w:tcPr>
          <w:p w:rsidR="003F37C3" w:rsidRPr="008A4700" w:rsidRDefault="003F37C3" w:rsidP="003C1FD4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6.2   Mengidentifikasi sifat-sifat bangun ruang</w:t>
            </w:r>
          </w:p>
        </w:tc>
        <w:tc>
          <w:tcPr>
            <w:tcW w:w="2020" w:type="dxa"/>
            <w:tcBorders>
              <w:bottom w:val="double" w:sz="4" w:space="0" w:color="auto"/>
            </w:tcBorders>
          </w:tcPr>
          <w:p w:rsidR="003F37C3" w:rsidRPr="008A4700" w:rsidRDefault="003F37C3" w:rsidP="00575C5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Sifat bangun ruang</w:t>
            </w:r>
          </w:p>
        </w:tc>
        <w:tc>
          <w:tcPr>
            <w:tcW w:w="5471" w:type="dxa"/>
            <w:tcBorders>
              <w:bottom w:val="double" w:sz="4" w:space="0" w:color="auto"/>
            </w:tcBorders>
          </w:tcPr>
          <w:p w:rsidR="003F37C3" w:rsidRPr="008A4700" w:rsidRDefault="003F37C3" w:rsidP="003F37C3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Disajikan </w:t>
            </w: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deskripsi bangun ruang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, siswa dapat menyebutkan nama bangun </w:t>
            </w: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ruang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 tersebut</w:t>
            </w:r>
          </w:p>
        </w:tc>
        <w:tc>
          <w:tcPr>
            <w:tcW w:w="1550" w:type="dxa"/>
            <w:tcBorders>
              <w:bottom w:val="double" w:sz="4" w:space="0" w:color="auto"/>
            </w:tcBorders>
          </w:tcPr>
          <w:p w:rsidR="003F37C3" w:rsidRPr="008A4700" w:rsidRDefault="003F37C3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Isian</w:t>
            </w:r>
          </w:p>
        </w:tc>
        <w:tc>
          <w:tcPr>
            <w:tcW w:w="990" w:type="dxa"/>
            <w:tcBorders>
              <w:bottom w:val="double" w:sz="4" w:space="0" w:color="auto"/>
            </w:tcBorders>
          </w:tcPr>
          <w:p w:rsidR="003F37C3" w:rsidRPr="008A4700" w:rsidRDefault="003F37C3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20</w:t>
            </w:r>
          </w:p>
        </w:tc>
      </w:tr>
      <w:tr w:rsidR="00575C58" w:rsidRPr="008A4700" w:rsidTr="00234783">
        <w:trPr>
          <w:trHeight w:val="441"/>
        </w:trPr>
        <w:tc>
          <w:tcPr>
            <w:tcW w:w="640" w:type="dxa"/>
            <w:tcBorders>
              <w:top w:val="double" w:sz="4" w:space="0" w:color="auto"/>
            </w:tcBorders>
          </w:tcPr>
          <w:p w:rsidR="00575C58" w:rsidRPr="008A4700" w:rsidRDefault="00575C5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5420" w:type="dxa"/>
            <w:tcBorders>
              <w:top w:val="double" w:sz="4" w:space="0" w:color="auto"/>
            </w:tcBorders>
          </w:tcPr>
          <w:p w:rsidR="00575C58" w:rsidRPr="008A4700" w:rsidRDefault="00575C5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5.1   Mengubah pecahan ke bentuk persen dan desimal serta sebaliknya</w:t>
            </w:r>
          </w:p>
        </w:tc>
        <w:tc>
          <w:tcPr>
            <w:tcW w:w="2020" w:type="dxa"/>
            <w:tcBorders>
              <w:top w:val="double" w:sz="4" w:space="0" w:color="auto"/>
            </w:tcBorders>
            <w:vAlign w:val="center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Mengubah pecahan</w:t>
            </w:r>
          </w:p>
        </w:tc>
        <w:tc>
          <w:tcPr>
            <w:tcW w:w="5471" w:type="dxa"/>
            <w:tcBorders>
              <w:top w:val="double" w:sz="4" w:space="0" w:color="auto"/>
            </w:tcBorders>
          </w:tcPr>
          <w:p w:rsidR="00575C58" w:rsidRPr="008A4700" w:rsidRDefault="00575C58" w:rsidP="003F37C3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Siswa mampu </w:t>
            </w:r>
            <w:r w:rsidR="003F37C3"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 xml:space="preserve">menyelesaikan pengurangan 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pecahan </w:t>
            </w:r>
            <w:r w:rsidR="003F37C3"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biasa dam soal cerita.</w:t>
            </w:r>
          </w:p>
        </w:tc>
        <w:tc>
          <w:tcPr>
            <w:tcW w:w="1550" w:type="dxa"/>
            <w:tcBorders>
              <w:top w:val="double" w:sz="4" w:space="0" w:color="auto"/>
            </w:tcBorders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Uraian</w:t>
            </w:r>
          </w:p>
        </w:tc>
        <w:tc>
          <w:tcPr>
            <w:tcW w:w="990" w:type="dxa"/>
            <w:tcBorders>
              <w:top w:val="double" w:sz="4" w:space="0" w:color="auto"/>
            </w:tcBorders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</w:tr>
      <w:tr w:rsidR="00575C58" w:rsidRPr="008A4700" w:rsidTr="00234783">
        <w:trPr>
          <w:trHeight w:val="441"/>
        </w:trPr>
        <w:tc>
          <w:tcPr>
            <w:tcW w:w="640" w:type="dxa"/>
          </w:tcPr>
          <w:p w:rsidR="00575C58" w:rsidRPr="008A4700" w:rsidRDefault="00575C5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2</w:t>
            </w:r>
          </w:p>
        </w:tc>
        <w:tc>
          <w:tcPr>
            <w:tcW w:w="5420" w:type="dxa"/>
          </w:tcPr>
          <w:p w:rsidR="00575C58" w:rsidRPr="008A4700" w:rsidRDefault="00575C5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5.2   Menjumlahkan dan mengurangkan berbagai bentuk pecahan</w:t>
            </w:r>
          </w:p>
        </w:tc>
        <w:tc>
          <w:tcPr>
            <w:tcW w:w="2020" w:type="dxa"/>
            <w:vAlign w:val="center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Penjumlahan dan pengurangan pecahan</w:t>
            </w:r>
          </w:p>
        </w:tc>
        <w:tc>
          <w:tcPr>
            <w:tcW w:w="5471" w:type="dxa"/>
          </w:tcPr>
          <w:p w:rsidR="00575C58" w:rsidRPr="008A4700" w:rsidRDefault="00575C5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dapat menyelesaikan penjumlahan atau pengurangan pecahan</w:t>
            </w:r>
          </w:p>
        </w:tc>
        <w:tc>
          <w:tcPr>
            <w:tcW w:w="1550" w:type="dxa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Uraian</w:t>
            </w:r>
          </w:p>
        </w:tc>
        <w:tc>
          <w:tcPr>
            <w:tcW w:w="990" w:type="dxa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2</w:t>
            </w:r>
          </w:p>
        </w:tc>
      </w:tr>
      <w:tr w:rsidR="00575C58" w:rsidRPr="008A4700" w:rsidTr="00234783">
        <w:trPr>
          <w:trHeight w:val="441"/>
        </w:trPr>
        <w:tc>
          <w:tcPr>
            <w:tcW w:w="640" w:type="dxa"/>
          </w:tcPr>
          <w:p w:rsidR="00575C58" w:rsidRPr="008A4700" w:rsidRDefault="00575C5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23</w:t>
            </w:r>
          </w:p>
        </w:tc>
        <w:tc>
          <w:tcPr>
            <w:tcW w:w="5420" w:type="dxa"/>
          </w:tcPr>
          <w:p w:rsidR="00575C58" w:rsidRPr="008A4700" w:rsidRDefault="00575C5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5.3   Mengalikan dan membagi berbagai bentuk pecahan</w:t>
            </w:r>
          </w:p>
        </w:tc>
        <w:tc>
          <w:tcPr>
            <w:tcW w:w="2020" w:type="dxa"/>
            <w:vAlign w:val="center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Perkalian dan pembagian pecahan</w:t>
            </w:r>
          </w:p>
        </w:tc>
        <w:tc>
          <w:tcPr>
            <w:tcW w:w="5471" w:type="dxa"/>
          </w:tcPr>
          <w:p w:rsidR="00575C58" w:rsidRPr="008A4700" w:rsidRDefault="00575C5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pembagian  pecahan</w:t>
            </w:r>
          </w:p>
        </w:tc>
        <w:tc>
          <w:tcPr>
            <w:tcW w:w="1550" w:type="dxa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Uraian</w:t>
            </w:r>
          </w:p>
        </w:tc>
        <w:tc>
          <w:tcPr>
            <w:tcW w:w="990" w:type="dxa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23</w:t>
            </w:r>
          </w:p>
        </w:tc>
      </w:tr>
      <w:tr w:rsidR="00575C58" w:rsidRPr="008A4700" w:rsidTr="00234783">
        <w:trPr>
          <w:trHeight w:val="441"/>
        </w:trPr>
        <w:tc>
          <w:tcPr>
            <w:tcW w:w="640" w:type="dxa"/>
          </w:tcPr>
          <w:p w:rsidR="00575C58" w:rsidRPr="008A4700" w:rsidRDefault="00575C5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24</w:t>
            </w:r>
          </w:p>
        </w:tc>
        <w:tc>
          <w:tcPr>
            <w:tcW w:w="5420" w:type="dxa"/>
          </w:tcPr>
          <w:p w:rsidR="00575C58" w:rsidRPr="008A4700" w:rsidRDefault="00575C5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 xml:space="preserve">5.4   Menggunakan pecahan dalam masalah 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 xml:space="preserve">  </w:t>
            </w: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perbandingan dan skala</w:t>
            </w:r>
          </w:p>
        </w:tc>
        <w:tc>
          <w:tcPr>
            <w:tcW w:w="2020" w:type="dxa"/>
            <w:vAlign w:val="center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perbandingan dan skala</w:t>
            </w:r>
          </w:p>
        </w:tc>
        <w:tc>
          <w:tcPr>
            <w:tcW w:w="5471" w:type="dxa"/>
          </w:tcPr>
          <w:p w:rsidR="00575C58" w:rsidRPr="008A4700" w:rsidRDefault="00575C5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mampu menyelesaikan skala yang ditanyakan skalanya</w:t>
            </w:r>
          </w:p>
        </w:tc>
        <w:tc>
          <w:tcPr>
            <w:tcW w:w="1550" w:type="dxa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Uraian</w:t>
            </w:r>
          </w:p>
        </w:tc>
        <w:tc>
          <w:tcPr>
            <w:tcW w:w="990" w:type="dxa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4</w:t>
            </w:r>
          </w:p>
        </w:tc>
      </w:tr>
      <w:tr w:rsidR="00575C58" w:rsidRPr="008A4700" w:rsidTr="00234783">
        <w:trPr>
          <w:trHeight w:val="473"/>
        </w:trPr>
        <w:tc>
          <w:tcPr>
            <w:tcW w:w="640" w:type="dxa"/>
          </w:tcPr>
          <w:p w:rsidR="00575C58" w:rsidRPr="008A4700" w:rsidRDefault="00575C58" w:rsidP="00234783">
            <w:pPr>
              <w:pStyle w:val="Title"/>
              <w:rPr>
                <w:rFonts w:ascii="Times New Roman" w:hAnsi="Times New Roman" w:cs="Times New Roman"/>
                <w:b w:val="0"/>
                <w:bCs w:val="0"/>
                <w:lang w:val="id-ID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25</w:t>
            </w:r>
          </w:p>
        </w:tc>
        <w:tc>
          <w:tcPr>
            <w:tcW w:w="5420" w:type="dxa"/>
          </w:tcPr>
          <w:p w:rsidR="00575C58" w:rsidRPr="008A4700" w:rsidRDefault="00575C58" w:rsidP="00776CD8">
            <w:pPr>
              <w:pStyle w:val="Title"/>
              <w:ind w:left="528" w:hanging="528"/>
              <w:jc w:val="left"/>
              <w:rPr>
                <w:rFonts w:ascii="Times New Roman" w:hAnsi="Times New Roman" w:cs="Times New Roman"/>
                <w:b w:val="0"/>
                <w:bCs w:val="0"/>
                <w:iCs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6.2   Mengidentifikasi sifat-sifat bangun ruang</w:t>
            </w:r>
          </w:p>
        </w:tc>
        <w:tc>
          <w:tcPr>
            <w:tcW w:w="2020" w:type="dxa"/>
            <w:vAlign w:val="center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sifat bangun ruang</w:t>
            </w:r>
          </w:p>
        </w:tc>
        <w:tc>
          <w:tcPr>
            <w:tcW w:w="5471" w:type="dxa"/>
          </w:tcPr>
          <w:p w:rsidR="00575C58" w:rsidRPr="008A4700" w:rsidRDefault="00575C58" w:rsidP="00776CD8">
            <w:pPr>
              <w:pStyle w:val="Title"/>
              <w:jc w:val="left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Siswa dapat menyebutkan sifat-sifat kubus</w:t>
            </w:r>
          </w:p>
        </w:tc>
        <w:tc>
          <w:tcPr>
            <w:tcW w:w="1550" w:type="dxa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</w:rPr>
              <w:t>Uraian</w:t>
            </w:r>
          </w:p>
        </w:tc>
        <w:tc>
          <w:tcPr>
            <w:tcW w:w="990" w:type="dxa"/>
          </w:tcPr>
          <w:p w:rsidR="00575C58" w:rsidRPr="008A4700" w:rsidRDefault="00575C58" w:rsidP="00776CD8">
            <w:pPr>
              <w:pStyle w:val="Title"/>
              <w:rPr>
                <w:rFonts w:ascii="Times New Roman" w:hAnsi="Times New Roman" w:cs="Times New Roman"/>
                <w:b w:val="0"/>
                <w:bCs w:val="0"/>
              </w:rPr>
            </w:pPr>
            <w:r w:rsidRPr="008A4700">
              <w:rPr>
                <w:rFonts w:ascii="Times New Roman" w:hAnsi="Times New Roman" w:cs="Times New Roman"/>
                <w:b w:val="0"/>
                <w:bCs w:val="0"/>
                <w:lang w:val="id-ID"/>
              </w:rPr>
              <w:t>2</w:t>
            </w:r>
            <w:r w:rsidRPr="008A4700">
              <w:rPr>
                <w:rFonts w:ascii="Times New Roman" w:hAnsi="Times New Roman" w:cs="Times New Roman"/>
                <w:b w:val="0"/>
                <w:bCs w:val="0"/>
              </w:rPr>
              <w:t>5</w:t>
            </w:r>
          </w:p>
        </w:tc>
      </w:tr>
    </w:tbl>
    <w:p w:rsidR="002A4ECB" w:rsidRPr="008A4700" w:rsidRDefault="002A4ECB" w:rsidP="003F1D60">
      <w:pPr>
        <w:rPr>
          <w:rFonts w:ascii="Times New Roman" w:hAnsi="Times New Roman" w:cs="Times New Roman"/>
          <w:sz w:val="24"/>
          <w:szCs w:val="24"/>
        </w:rPr>
      </w:pPr>
    </w:p>
    <w:p w:rsidR="00FA0E5B" w:rsidRPr="008A4700" w:rsidRDefault="00FA0E5B" w:rsidP="002A4E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527E" w:rsidRPr="008A4700" w:rsidRDefault="003F1D60" w:rsidP="005E5D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470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D527E" w:rsidRPr="008A4700" w:rsidSect="00203088">
      <w:pgSz w:w="18711" w:h="12191" w:orient="landscape" w:code="10000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F5A" w:rsidRDefault="00DC2F5A">
      <w:pPr>
        <w:spacing w:after="0" w:line="240" w:lineRule="auto"/>
      </w:pPr>
      <w:r>
        <w:separator/>
      </w:r>
    </w:p>
  </w:endnote>
  <w:endnote w:type="continuationSeparator" w:id="1">
    <w:p w:rsidR="00DC2F5A" w:rsidRDefault="00DC2F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F5A" w:rsidRDefault="00DC2F5A">
      <w:pPr>
        <w:spacing w:after="0" w:line="240" w:lineRule="auto"/>
      </w:pPr>
      <w:r>
        <w:separator/>
      </w:r>
    </w:p>
  </w:footnote>
  <w:footnote w:type="continuationSeparator" w:id="1">
    <w:p w:rsidR="00DC2F5A" w:rsidRDefault="00DC2F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20DA3"/>
    <w:multiLevelType w:val="hybridMultilevel"/>
    <w:tmpl w:val="B5FADFB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4D4B3C"/>
    <w:multiLevelType w:val="hybridMultilevel"/>
    <w:tmpl w:val="5718BD14"/>
    <w:lvl w:ilvl="0" w:tplc="1E340CF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84CC5"/>
    <w:multiLevelType w:val="hybridMultilevel"/>
    <w:tmpl w:val="69508B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4CF2E07"/>
    <w:multiLevelType w:val="hybridMultilevel"/>
    <w:tmpl w:val="9924A6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71D16B8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802780F"/>
    <w:multiLevelType w:val="hybridMultilevel"/>
    <w:tmpl w:val="6E74AF62"/>
    <w:lvl w:ilvl="0" w:tplc="0409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6">
    <w:nsid w:val="0FE916C9"/>
    <w:multiLevelType w:val="hybridMultilevel"/>
    <w:tmpl w:val="E170478E"/>
    <w:lvl w:ilvl="0" w:tplc="95ECEA1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3333F0D"/>
    <w:multiLevelType w:val="hybridMultilevel"/>
    <w:tmpl w:val="28A010B2"/>
    <w:lvl w:ilvl="0" w:tplc="297CE29C">
      <w:start w:val="2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69365F"/>
    <w:multiLevelType w:val="hybridMultilevel"/>
    <w:tmpl w:val="50843210"/>
    <w:lvl w:ilvl="0" w:tplc="8C4A84E8">
      <w:start w:val="1"/>
      <w:numFmt w:val="upperLetter"/>
      <w:lvlText w:val="%1."/>
      <w:lvlJc w:val="left"/>
      <w:pPr>
        <w:ind w:left="78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9">
    <w:nsid w:val="16FE5665"/>
    <w:multiLevelType w:val="hybridMultilevel"/>
    <w:tmpl w:val="37E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7012C9B"/>
    <w:multiLevelType w:val="hybridMultilevel"/>
    <w:tmpl w:val="17708F10"/>
    <w:lvl w:ilvl="0" w:tplc="962EDBE8">
      <w:start w:val="36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1BD85D0C"/>
    <w:multiLevelType w:val="hybridMultilevel"/>
    <w:tmpl w:val="8B4E9372"/>
    <w:lvl w:ilvl="0" w:tplc="28A21C72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21E466BB"/>
    <w:multiLevelType w:val="hybridMultilevel"/>
    <w:tmpl w:val="D00A9996"/>
    <w:lvl w:ilvl="0" w:tplc="C8725C70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226712F2"/>
    <w:multiLevelType w:val="hybridMultilevel"/>
    <w:tmpl w:val="05669CE2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2526520E"/>
    <w:multiLevelType w:val="hybridMultilevel"/>
    <w:tmpl w:val="C116075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819773E"/>
    <w:multiLevelType w:val="hybridMultilevel"/>
    <w:tmpl w:val="8F24EA96"/>
    <w:lvl w:ilvl="0" w:tplc="F9B681A6">
      <w:start w:val="1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FC1330"/>
    <w:multiLevelType w:val="hybridMultilevel"/>
    <w:tmpl w:val="4A5E6912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821013EE">
      <w:start w:val="1"/>
      <w:numFmt w:val="decimal"/>
      <w:lvlText w:val="%2."/>
      <w:lvlJc w:val="left"/>
      <w:pPr>
        <w:ind w:left="1440" w:hanging="360"/>
      </w:pPr>
      <w:rPr>
        <w:rFonts w:ascii="inherit" w:hAnsi="inherit" w:hint="default"/>
      </w:rPr>
    </w:lvl>
    <w:lvl w:ilvl="2" w:tplc="48708852">
      <w:start w:val="1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7C3730"/>
    <w:multiLevelType w:val="hybridMultilevel"/>
    <w:tmpl w:val="ED568674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2FA57FDA"/>
    <w:multiLevelType w:val="hybridMultilevel"/>
    <w:tmpl w:val="0506FE0E"/>
    <w:lvl w:ilvl="0" w:tplc="0A1645B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B11A52"/>
    <w:multiLevelType w:val="hybridMultilevel"/>
    <w:tmpl w:val="DFAEB430"/>
    <w:lvl w:ilvl="0" w:tplc="372E4E04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3A0057A9"/>
    <w:multiLevelType w:val="hybridMultilevel"/>
    <w:tmpl w:val="9A76455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A2858D4"/>
    <w:multiLevelType w:val="hybridMultilevel"/>
    <w:tmpl w:val="879A7DDC"/>
    <w:lvl w:ilvl="0" w:tplc="0AD4CBC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3CC20F56"/>
    <w:multiLevelType w:val="hybridMultilevel"/>
    <w:tmpl w:val="4078C54A"/>
    <w:lvl w:ilvl="0" w:tplc="BF32786C">
      <w:start w:val="46"/>
      <w:numFmt w:val="decimal"/>
      <w:lvlText w:val="%1."/>
      <w:lvlJc w:val="left"/>
      <w:pPr>
        <w:ind w:left="150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226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946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66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86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106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826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546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66" w:hanging="180"/>
      </w:pPr>
      <w:rPr>
        <w:rFonts w:cs="Times New Roman"/>
      </w:rPr>
    </w:lvl>
  </w:abstractNum>
  <w:abstractNum w:abstractNumId="24">
    <w:nsid w:val="3D423F1E"/>
    <w:multiLevelType w:val="hybridMultilevel"/>
    <w:tmpl w:val="A8F65F5A"/>
    <w:lvl w:ilvl="0" w:tplc="865E50AE">
      <w:start w:val="1"/>
      <w:numFmt w:val="lowerLetter"/>
      <w:lvlText w:val="%1)"/>
      <w:lvlJc w:val="left"/>
      <w:pPr>
        <w:ind w:left="21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5">
    <w:nsid w:val="3E3D6A91"/>
    <w:multiLevelType w:val="hybridMultilevel"/>
    <w:tmpl w:val="26143366"/>
    <w:lvl w:ilvl="0" w:tplc="4A503C44">
      <w:start w:val="3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F992497"/>
    <w:multiLevelType w:val="hybridMultilevel"/>
    <w:tmpl w:val="E2742564"/>
    <w:lvl w:ilvl="0" w:tplc="16926270">
      <w:start w:val="1"/>
      <w:numFmt w:val="lowerLetter"/>
      <w:lvlText w:val="%1."/>
      <w:lvlJc w:val="left"/>
      <w:pPr>
        <w:ind w:left="34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01F2532"/>
    <w:multiLevelType w:val="hybridMultilevel"/>
    <w:tmpl w:val="0D969FAC"/>
    <w:lvl w:ilvl="0" w:tplc="1C6A525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>
    <w:nsid w:val="415C3A28"/>
    <w:multiLevelType w:val="hybridMultilevel"/>
    <w:tmpl w:val="60ACFDC6"/>
    <w:lvl w:ilvl="0" w:tplc="4FACF980">
      <w:start w:val="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482B5635"/>
    <w:multiLevelType w:val="hybridMultilevel"/>
    <w:tmpl w:val="B70CFDEC"/>
    <w:lvl w:ilvl="0" w:tplc="6CB0243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0">
    <w:nsid w:val="4A1958CF"/>
    <w:multiLevelType w:val="hybridMultilevel"/>
    <w:tmpl w:val="BE986358"/>
    <w:lvl w:ilvl="0" w:tplc="E5742BB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4A5E4151"/>
    <w:multiLevelType w:val="hybridMultilevel"/>
    <w:tmpl w:val="2632D700"/>
    <w:lvl w:ilvl="0" w:tplc="E962E636">
      <w:start w:val="1"/>
      <w:numFmt w:val="lowerLetter"/>
      <w:lvlText w:val="%1)"/>
      <w:lvlJc w:val="left"/>
      <w:pPr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2">
    <w:nsid w:val="4D7A0D88"/>
    <w:multiLevelType w:val="hybridMultilevel"/>
    <w:tmpl w:val="849A9E9E"/>
    <w:lvl w:ilvl="0" w:tplc="E2D23146">
      <w:start w:val="16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EBB12A8"/>
    <w:multiLevelType w:val="hybridMultilevel"/>
    <w:tmpl w:val="A540257C"/>
    <w:lvl w:ilvl="0" w:tplc="463AACA4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4">
    <w:nsid w:val="524C791B"/>
    <w:multiLevelType w:val="hybridMultilevel"/>
    <w:tmpl w:val="A9BADAE2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58451D9B"/>
    <w:multiLevelType w:val="hybridMultilevel"/>
    <w:tmpl w:val="3D2E90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5BB15108"/>
    <w:multiLevelType w:val="hybridMultilevel"/>
    <w:tmpl w:val="54A6F8B0"/>
    <w:lvl w:ilvl="0" w:tplc="0421000F">
      <w:start w:val="1"/>
      <w:numFmt w:val="decimal"/>
      <w:lvlText w:val="%1."/>
      <w:lvlJc w:val="left"/>
      <w:pPr>
        <w:ind w:left="1429" w:hanging="360"/>
      </w:pPr>
    </w:lvl>
    <w:lvl w:ilvl="1" w:tplc="0421000F">
      <w:start w:val="1"/>
      <w:numFmt w:val="decimal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5FC2548A"/>
    <w:multiLevelType w:val="hybridMultilevel"/>
    <w:tmpl w:val="26C82760"/>
    <w:lvl w:ilvl="0" w:tplc="0421000F">
      <w:start w:val="1"/>
      <w:numFmt w:val="decimal"/>
      <w:lvlText w:val="%1."/>
      <w:lvlJc w:val="left"/>
      <w:pPr>
        <w:ind w:left="1800" w:hanging="360"/>
      </w:pPr>
    </w:lvl>
    <w:lvl w:ilvl="1" w:tplc="5DC842BC">
      <w:start w:val="1"/>
      <w:numFmt w:val="decimal"/>
      <w:lvlText w:val="%2."/>
      <w:lvlJc w:val="left"/>
      <w:pPr>
        <w:ind w:left="2520" w:hanging="360"/>
      </w:pPr>
      <w:rPr>
        <w:b w:val="0"/>
      </w:rPr>
    </w:lvl>
    <w:lvl w:ilvl="2" w:tplc="16926270">
      <w:start w:val="1"/>
      <w:numFmt w:val="lowerLetter"/>
      <w:lvlText w:val="%3."/>
      <w:lvlJc w:val="left"/>
      <w:pPr>
        <w:ind w:left="3420" w:hanging="360"/>
      </w:pPr>
      <w:rPr>
        <w:rFonts w:hint="default"/>
      </w:rPr>
    </w:lvl>
    <w:lvl w:ilvl="3" w:tplc="FDF89FCA">
      <w:start w:val="1"/>
      <w:numFmt w:val="upperLetter"/>
      <w:lvlText w:val="%4."/>
      <w:lvlJc w:val="left"/>
      <w:pPr>
        <w:ind w:left="3960" w:hanging="360"/>
      </w:pPr>
      <w:rPr>
        <w:rFonts w:hint="default"/>
      </w:r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</w:lvl>
    <w:lvl w:ilvl="6" w:tplc="0421000F" w:tentative="1">
      <w:start w:val="1"/>
      <w:numFmt w:val="decimal"/>
      <w:lvlText w:val="%7."/>
      <w:lvlJc w:val="left"/>
      <w:pPr>
        <w:ind w:left="6120" w:hanging="360"/>
      </w:p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>
    <w:nsid w:val="681237A6"/>
    <w:multiLevelType w:val="hybridMultilevel"/>
    <w:tmpl w:val="CD92FC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648701B"/>
    <w:multiLevelType w:val="hybridMultilevel"/>
    <w:tmpl w:val="37FAE644"/>
    <w:lvl w:ilvl="0" w:tplc="5BD8D17C">
      <w:start w:val="1"/>
      <w:numFmt w:val="lowerLetter"/>
      <w:lvlText w:val="%1)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0">
    <w:nsid w:val="7B5A083D"/>
    <w:multiLevelType w:val="hybridMultilevel"/>
    <w:tmpl w:val="60F2B2EC"/>
    <w:lvl w:ilvl="0" w:tplc="3670EEC0">
      <w:start w:val="4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>
    <w:nsid w:val="7C1877B2"/>
    <w:multiLevelType w:val="hybridMultilevel"/>
    <w:tmpl w:val="5B50670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436523"/>
    <w:multiLevelType w:val="hybridMultilevel"/>
    <w:tmpl w:val="9AB6CCB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>
    <w:nsid w:val="7C970D24"/>
    <w:multiLevelType w:val="hybridMultilevel"/>
    <w:tmpl w:val="6DE2DB92"/>
    <w:lvl w:ilvl="0" w:tplc="F2C89D7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D074354"/>
    <w:multiLevelType w:val="hybridMultilevel"/>
    <w:tmpl w:val="3E62C178"/>
    <w:lvl w:ilvl="0" w:tplc="0C5CA17E">
      <w:start w:val="36"/>
      <w:numFmt w:val="decimal"/>
      <w:lvlText w:val="%1."/>
      <w:lvlJc w:val="left"/>
      <w:pPr>
        <w:ind w:left="1146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DBF6B37"/>
    <w:multiLevelType w:val="hybridMultilevel"/>
    <w:tmpl w:val="E3442936"/>
    <w:lvl w:ilvl="0" w:tplc="5DB20C8E">
      <w:start w:val="24"/>
      <w:numFmt w:val="decimal"/>
      <w:lvlText w:val="%1."/>
      <w:lvlJc w:val="left"/>
      <w:pPr>
        <w:ind w:left="25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D413ED"/>
    <w:multiLevelType w:val="hybridMultilevel"/>
    <w:tmpl w:val="8EC0CF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7E986960"/>
    <w:multiLevelType w:val="hybridMultilevel"/>
    <w:tmpl w:val="813C5BC8"/>
    <w:lvl w:ilvl="0" w:tplc="5164E9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4"/>
  </w:num>
  <w:num w:numId="3">
    <w:abstractNumId w:val="22"/>
  </w:num>
  <w:num w:numId="4">
    <w:abstractNumId w:val="12"/>
  </w:num>
  <w:num w:numId="5">
    <w:abstractNumId w:val="11"/>
  </w:num>
  <w:num w:numId="6">
    <w:abstractNumId w:val="39"/>
  </w:num>
  <w:num w:numId="7">
    <w:abstractNumId w:val="28"/>
  </w:num>
  <w:num w:numId="8">
    <w:abstractNumId w:val="31"/>
  </w:num>
  <w:num w:numId="9">
    <w:abstractNumId w:val="24"/>
  </w:num>
  <w:num w:numId="10">
    <w:abstractNumId w:val="38"/>
  </w:num>
  <w:num w:numId="11">
    <w:abstractNumId w:val="18"/>
  </w:num>
  <w:num w:numId="12">
    <w:abstractNumId w:val="6"/>
  </w:num>
  <w:num w:numId="13">
    <w:abstractNumId w:val="20"/>
  </w:num>
  <w:num w:numId="14">
    <w:abstractNumId w:val="46"/>
  </w:num>
  <w:num w:numId="15">
    <w:abstractNumId w:val="9"/>
  </w:num>
  <w:num w:numId="16">
    <w:abstractNumId w:val="19"/>
  </w:num>
  <w:num w:numId="17">
    <w:abstractNumId w:val="43"/>
  </w:num>
  <w:num w:numId="18">
    <w:abstractNumId w:val="35"/>
  </w:num>
  <w:num w:numId="19">
    <w:abstractNumId w:val="21"/>
  </w:num>
  <w:num w:numId="20">
    <w:abstractNumId w:val="8"/>
  </w:num>
  <w:num w:numId="21">
    <w:abstractNumId w:val="2"/>
  </w:num>
  <w:num w:numId="22">
    <w:abstractNumId w:val="27"/>
  </w:num>
  <w:num w:numId="23">
    <w:abstractNumId w:val="4"/>
  </w:num>
  <w:num w:numId="24">
    <w:abstractNumId w:val="33"/>
  </w:num>
  <w:num w:numId="25">
    <w:abstractNumId w:val="42"/>
  </w:num>
  <w:num w:numId="26">
    <w:abstractNumId w:val="25"/>
  </w:num>
  <w:num w:numId="27">
    <w:abstractNumId w:val="10"/>
  </w:num>
  <w:num w:numId="28">
    <w:abstractNumId w:val="44"/>
  </w:num>
  <w:num w:numId="29">
    <w:abstractNumId w:val="5"/>
  </w:num>
  <w:num w:numId="30">
    <w:abstractNumId w:val="40"/>
  </w:num>
  <w:num w:numId="31">
    <w:abstractNumId w:val="23"/>
  </w:num>
  <w:num w:numId="32">
    <w:abstractNumId w:val="30"/>
  </w:num>
  <w:num w:numId="33">
    <w:abstractNumId w:val="29"/>
  </w:num>
  <w:num w:numId="34">
    <w:abstractNumId w:val="16"/>
  </w:num>
  <w:num w:numId="35">
    <w:abstractNumId w:val="1"/>
  </w:num>
  <w:num w:numId="36">
    <w:abstractNumId w:val="41"/>
  </w:num>
  <w:num w:numId="37">
    <w:abstractNumId w:val="0"/>
  </w:num>
  <w:num w:numId="38">
    <w:abstractNumId w:val="47"/>
  </w:num>
  <w:num w:numId="39">
    <w:abstractNumId w:val="37"/>
  </w:num>
  <w:num w:numId="40">
    <w:abstractNumId w:val="45"/>
  </w:num>
  <w:num w:numId="41">
    <w:abstractNumId w:val="36"/>
  </w:num>
  <w:num w:numId="42">
    <w:abstractNumId w:val="13"/>
  </w:num>
  <w:num w:numId="43">
    <w:abstractNumId w:val="15"/>
  </w:num>
  <w:num w:numId="44">
    <w:abstractNumId w:val="34"/>
  </w:num>
  <w:num w:numId="45">
    <w:abstractNumId w:val="32"/>
  </w:num>
  <w:num w:numId="46">
    <w:abstractNumId w:val="17"/>
  </w:num>
  <w:num w:numId="47">
    <w:abstractNumId w:val="7"/>
  </w:num>
  <w:num w:numId="48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536B"/>
    <w:rsid w:val="00055AC2"/>
    <w:rsid w:val="0006261A"/>
    <w:rsid w:val="000635F8"/>
    <w:rsid w:val="00076696"/>
    <w:rsid w:val="00076806"/>
    <w:rsid w:val="000859D1"/>
    <w:rsid w:val="000B7416"/>
    <w:rsid w:val="000B79F6"/>
    <w:rsid w:val="000F6897"/>
    <w:rsid w:val="00115064"/>
    <w:rsid w:val="0012082C"/>
    <w:rsid w:val="0012352E"/>
    <w:rsid w:val="00133FBC"/>
    <w:rsid w:val="00160371"/>
    <w:rsid w:val="00162D07"/>
    <w:rsid w:val="00164587"/>
    <w:rsid w:val="00194614"/>
    <w:rsid w:val="001A4E8D"/>
    <w:rsid w:val="001B4B75"/>
    <w:rsid w:val="001F55DF"/>
    <w:rsid w:val="00203088"/>
    <w:rsid w:val="0021202F"/>
    <w:rsid w:val="002142F8"/>
    <w:rsid w:val="00225D63"/>
    <w:rsid w:val="00234783"/>
    <w:rsid w:val="00241C26"/>
    <w:rsid w:val="00251579"/>
    <w:rsid w:val="0025461F"/>
    <w:rsid w:val="0025725A"/>
    <w:rsid w:val="002A4ECB"/>
    <w:rsid w:val="002C3768"/>
    <w:rsid w:val="002C75E0"/>
    <w:rsid w:val="002D527E"/>
    <w:rsid w:val="002D757E"/>
    <w:rsid w:val="002F112C"/>
    <w:rsid w:val="00312F66"/>
    <w:rsid w:val="003161FB"/>
    <w:rsid w:val="00327415"/>
    <w:rsid w:val="00327B0C"/>
    <w:rsid w:val="00333DB8"/>
    <w:rsid w:val="00337780"/>
    <w:rsid w:val="00357863"/>
    <w:rsid w:val="003600D5"/>
    <w:rsid w:val="003829F5"/>
    <w:rsid w:val="00387526"/>
    <w:rsid w:val="0039088F"/>
    <w:rsid w:val="00392D96"/>
    <w:rsid w:val="003B5C75"/>
    <w:rsid w:val="003B76ED"/>
    <w:rsid w:val="003C1FD4"/>
    <w:rsid w:val="003F1D60"/>
    <w:rsid w:val="003F2642"/>
    <w:rsid w:val="003F37C3"/>
    <w:rsid w:val="0040230E"/>
    <w:rsid w:val="00405241"/>
    <w:rsid w:val="00412F82"/>
    <w:rsid w:val="00426CA6"/>
    <w:rsid w:val="00460A91"/>
    <w:rsid w:val="00477C2F"/>
    <w:rsid w:val="00482189"/>
    <w:rsid w:val="00482536"/>
    <w:rsid w:val="004921E5"/>
    <w:rsid w:val="004C294C"/>
    <w:rsid w:val="004C3D61"/>
    <w:rsid w:val="004C6908"/>
    <w:rsid w:val="0050536B"/>
    <w:rsid w:val="00515A30"/>
    <w:rsid w:val="0053091B"/>
    <w:rsid w:val="0055771C"/>
    <w:rsid w:val="005664B7"/>
    <w:rsid w:val="00575C58"/>
    <w:rsid w:val="005947AD"/>
    <w:rsid w:val="005B05EB"/>
    <w:rsid w:val="005B0D2B"/>
    <w:rsid w:val="005D0F2F"/>
    <w:rsid w:val="005D3DB9"/>
    <w:rsid w:val="005D62CC"/>
    <w:rsid w:val="005E3634"/>
    <w:rsid w:val="005E5D74"/>
    <w:rsid w:val="00621BDB"/>
    <w:rsid w:val="006471B1"/>
    <w:rsid w:val="00653236"/>
    <w:rsid w:val="006607C7"/>
    <w:rsid w:val="00680E22"/>
    <w:rsid w:val="00694D2C"/>
    <w:rsid w:val="00695AC6"/>
    <w:rsid w:val="006B1625"/>
    <w:rsid w:val="006B427C"/>
    <w:rsid w:val="00702EC7"/>
    <w:rsid w:val="00706BCD"/>
    <w:rsid w:val="0071043B"/>
    <w:rsid w:val="00733F1F"/>
    <w:rsid w:val="007428A9"/>
    <w:rsid w:val="00743268"/>
    <w:rsid w:val="00744ADC"/>
    <w:rsid w:val="00745371"/>
    <w:rsid w:val="007616EF"/>
    <w:rsid w:val="00776CD8"/>
    <w:rsid w:val="007872DA"/>
    <w:rsid w:val="007A5BE2"/>
    <w:rsid w:val="007B7E39"/>
    <w:rsid w:val="007C4D0C"/>
    <w:rsid w:val="007D6181"/>
    <w:rsid w:val="00810D70"/>
    <w:rsid w:val="00822BC3"/>
    <w:rsid w:val="00843A05"/>
    <w:rsid w:val="00870135"/>
    <w:rsid w:val="00876B0A"/>
    <w:rsid w:val="00885B33"/>
    <w:rsid w:val="008973D4"/>
    <w:rsid w:val="008A4700"/>
    <w:rsid w:val="008D1D88"/>
    <w:rsid w:val="00902F16"/>
    <w:rsid w:val="00925DE1"/>
    <w:rsid w:val="00931DAC"/>
    <w:rsid w:val="00933177"/>
    <w:rsid w:val="00940F29"/>
    <w:rsid w:val="00957A5F"/>
    <w:rsid w:val="009653B8"/>
    <w:rsid w:val="009830EC"/>
    <w:rsid w:val="00983B87"/>
    <w:rsid w:val="009910C5"/>
    <w:rsid w:val="00991F9C"/>
    <w:rsid w:val="009C6025"/>
    <w:rsid w:val="009C61F8"/>
    <w:rsid w:val="009E088E"/>
    <w:rsid w:val="009F6A32"/>
    <w:rsid w:val="00A006ED"/>
    <w:rsid w:val="00A232FD"/>
    <w:rsid w:val="00A415A8"/>
    <w:rsid w:val="00A43616"/>
    <w:rsid w:val="00A5024C"/>
    <w:rsid w:val="00A73667"/>
    <w:rsid w:val="00A73AE6"/>
    <w:rsid w:val="00A965E2"/>
    <w:rsid w:val="00AF6DED"/>
    <w:rsid w:val="00B03DF5"/>
    <w:rsid w:val="00B35621"/>
    <w:rsid w:val="00B47FD9"/>
    <w:rsid w:val="00B54A86"/>
    <w:rsid w:val="00B5654A"/>
    <w:rsid w:val="00BD7081"/>
    <w:rsid w:val="00BE18FE"/>
    <w:rsid w:val="00BE237E"/>
    <w:rsid w:val="00BE7E99"/>
    <w:rsid w:val="00C17653"/>
    <w:rsid w:val="00C46E92"/>
    <w:rsid w:val="00C53EBA"/>
    <w:rsid w:val="00C5519F"/>
    <w:rsid w:val="00C76F5B"/>
    <w:rsid w:val="00C9140E"/>
    <w:rsid w:val="00C967C2"/>
    <w:rsid w:val="00C973CF"/>
    <w:rsid w:val="00CA63E2"/>
    <w:rsid w:val="00CB18EE"/>
    <w:rsid w:val="00CB48A3"/>
    <w:rsid w:val="00CC15B4"/>
    <w:rsid w:val="00CD0457"/>
    <w:rsid w:val="00CD0983"/>
    <w:rsid w:val="00CF3B29"/>
    <w:rsid w:val="00D20FD6"/>
    <w:rsid w:val="00D33881"/>
    <w:rsid w:val="00D37E91"/>
    <w:rsid w:val="00D70DD3"/>
    <w:rsid w:val="00D87CD6"/>
    <w:rsid w:val="00DB598C"/>
    <w:rsid w:val="00DC2F5A"/>
    <w:rsid w:val="00DC65CB"/>
    <w:rsid w:val="00DD5C59"/>
    <w:rsid w:val="00DE03D2"/>
    <w:rsid w:val="00DF58D5"/>
    <w:rsid w:val="00E23126"/>
    <w:rsid w:val="00E524E0"/>
    <w:rsid w:val="00E55438"/>
    <w:rsid w:val="00E57666"/>
    <w:rsid w:val="00E610A6"/>
    <w:rsid w:val="00E739D0"/>
    <w:rsid w:val="00E86824"/>
    <w:rsid w:val="00EA6ABE"/>
    <w:rsid w:val="00EC082B"/>
    <w:rsid w:val="00EE1C0C"/>
    <w:rsid w:val="00EF2F06"/>
    <w:rsid w:val="00EF45C7"/>
    <w:rsid w:val="00F74AD9"/>
    <w:rsid w:val="00F827C8"/>
    <w:rsid w:val="00FA0E5B"/>
    <w:rsid w:val="00FB3A9F"/>
    <w:rsid w:val="00FD24B8"/>
    <w:rsid w:val="00FF4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1D60"/>
    <w:pPr>
      <w:spacing w:after="200" w:line="276" w:lineRule="auto"/>
    </w:pPr>
    <w:rPr>
      <w:rFonts w:cs="Arial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3A05"/>
    <w:pPr>
      <w:keepNext/>
      <w:spacing w:after="0" w:line="360" w:lineRule="auto"/>
      <w:jc w:val="center"/>
      <w:outlineLvl w:val="0"/>
    </w:pPr>
    <w:rPr>
      <w:rFonts w:ascii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43A05"/>
    <w:rPr>
      <w:rFonts w:ascii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50536B"/>
    <w:pPr>
      <w:ind w:left="720"/>
      <w:contextualSpacing/>
    </w:pPr>
  </w:style>
  <w:style w:type="table" w:styleId="TableGrid">
    <w:name w:val="Table Grid"/>
    <w:basedOn w:val="TableNormal"/>
    <w:uiPriority w:val="59"/>
    <w:rsid w:val="001B4B75"/>
    <w:rPr>
      <w:rFonts w:cs="Arial"/>
      <w:lang w:val="en-US"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827C8"/>
    <w:rPr>
      <w:rFonts w:cs="Times New Roman"/>
      <w:color w:val="0000FF"/>
      <w:u w:val="single"/>
    </w:rPr>
  </w:style>
  <w:style w:type="paragraph" w:styleId="NoSpacing">
    <w:name w:val="No Spacing"/>
    <w:uiPriority w:val="1"/>
    <w:qFormat/>
    <w:rsid w:val="007428A9"/>
    <w:rPr>
      <w:rFonts w:cs="Arial"/>
      <w:sz w:val="22"/>
      <w:szCs w:val="22"/>
      <w:lang w:val="en-US" w:eastAsia="en-US"/>
    </w:rPr>
  </w:style>
  <w:style w:type="paragraph" w:styleId="Title">
    <w:name w:val="Title"/>
    <w:basedOn w:val="Normal"/>
    <w:link w:val="TitleChar"/>
    <w:uiPriority w:val="10"/>
    <w:qFormat/>
    <w:rsid w:val="00327B0C"/>
    <w:pPr>
      <w:spacing w:after="0" w:line="240" w:lineRule="auto"/>
      <w:jc w:val="center"/>
    </w:pPr>
    <w:rPr>
      <w:rFonts w:cs="Calibri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327B0C"/>
    <w:rPr>
      <w:rFonts w:ascii="Calibri" w:hAnsi="Calibri" w:cs="Calibri"/>
      <w:b/>
      <w:bCs/>
      <w:sz w:val="24"/>
      <w:szCs w:val="24"/>
    </w:rPr>
  </w:style>
  <w:style w:type="table" w:styleId="TableTheme">
    <w:name w:val="Table Theme"/>
    <w:basedOn w:val="TableNormal"/>
    <w:uiPriority w:val="99"/>
    <w:rsid w:val="005E5D74"/>
    <w:rPr>
      <w:rFonts w:ascii="Times New Roman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222A2-2605-48B1-94F0-99FCB0134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MINS_Purwosari</cp:lastModifiedBy>
  <cp:revision>2</cp:revision>
  <cp:lastPrinted>2018-02-05T02:51:00Z</cp:lastPrinted>
  <dcterms:created xsi:type="dcterms:W3CDTF">2018-03-02T08:59:00Z</dcterms:created>
  <dcterms:modified xsi:type="dcterms:W3CDTF">2018-03-02T08:59:00Z</dcterms:modified>
</cp:coreProperties>
</file>