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094" w:rsidRPr="00916ED2" w:rsidRDefault="007F2094" w:rsidP="008D3A80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16ED2">
        <w:rPr>
          <w:rFonts w:asciiTheme="majorBidi" w:hAnsiTheme="majorBidi" w:cstheme="majorBidi"/>
          <w:b/>
          <w:sz w:val="24"/>
          <w:szCs w:val="24"/>
        </w:rPr>
        <w:t>KISI-KISI PENYUSUNAN SOAL</w:t>
      </w:r>
    </w:p>
    <w:p w:rsidR="007F2094" w:rsidRPr="00916ED2" w:rsidRDefault="007F2094" w:rsidP="007F209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16ED2">
        <w:rPr>
          <w:rFonts w:asciiTheme="majorBidi" w:hAnsiTheme="majorBidi" w:cstheme="majorBidi"/>
          <w:b/>
          <w:sz w:val="24"/>
          <w:szCs w:val="24"/>
        </w:rPr>
        <w:t>PENILAIAN TENGAH  SEMESTER GASALMADRASAH IBTIDAIYAH</w:t>
      </w:r>
    </w:p>
    <w:p w:rsidR="007F2094" w:rsidRPr="00916ED2" w:rsidRDefault="007F2094" w:rsidP="007F209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916ED2">
        <w:rPr>
          <w:rFonts w:asciiTheme="majorBidi" w:hAnsiTheme="majorBidi" w:cstheme="majorBidi"/>
          <w:b/>
          <w:sz w:val="24"/>
          <w:szCs w:val="24"/>
        </w:rPr>
        <w:t>TAHUN PELAJARAN 2018/2019</w:t>
      </w:r>
    </w:p>
    <w:p w:rsidR="007F2094" w:rsidRPr="00916ED2" w:rsidRDefault="007F2094" w:rsidP="007F2094">
      <w:pPr>
        <w:spacing w:after="0"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Mata Pelajaran/Tema</w:t>
      </w:r>
      <w:r w:rsidRPr="00916ED2">
        <w:rPr>
          <w:rFonts w:asciiTheme="majorBidi" w:hAnsiTheme="majorBidi" w:cstheme="majorBidi"/>
          <w:sz w:val="24"/>
          <w:szCs w:val="24"/>
        </w:rPr>
        <w:tab/>
        <w:t>: Sejarah Kebudayaan Islam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Kelas</w:t>
      </w: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  <w:t xml:space="preserve">: </w:t>
      </w:r>
      <w:r w:rsidR="001F620F">
        <w:rPr>
          <w:rFonts w:asciiTheme="majorBidi" w:hAnsiTheme="majorBidi" w:cstheme="majorBidi"/>
          <w:sz w:val="24"/>
          <w:szCs w:val="24"/>
        </w:rPr>
        <w:t xml:space="preserve"> V (</w:t>
      </w:r>
      <w:r w:rsidRPr="00916ED2">
        <w:rPr>
          <w:rFonts w:asciiTheme="majorBidi" w:hAnsiTheme="majorBidi" w:cstheme="majorBidi"/>
          <w:sz w:val="24"/>
          <w:szCs w:val="24"/>
        </w:rPr>
        <w:t>Lima</w:t>
      </w:r>
      <w:r w:rsidR="001F620F">
        <w:rPr>
          <w:rFonts w:asciiTheme="majorBidi" w:hAnsiTheme="majorBidi" w:cstheme="majorBidi"/>
          <w:sz w:val="24"/>
          <w:szCs w:val="24"/>
        </w:rPr>
        <w:t>)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Alokasi Waktu</w:t>
      </w:r>
      <w:r w:rsidRPr="00916ED2">
        <w:rPr>
          <w:rFonts w:asciiTheme="majorBidi" w:hAnsiTheme="majorBidi" w:cstheme="majorBidi"/>
          <w:sz w:val="24"/>
          <w:szCs w:val="24"/>
        </w:rPr>
        <w:tab/>
        <w:t>: 90 mnit</w:t>
      </w:r>
    </w:p>
    <w:p w:rsidR="007F2094" w:rsidRPr="00916ED2" w:rsidRDefault="007F2094" w:rsidP="001F620F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Jumlah Soal</w:t>
      </w: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  <w:t xml:space="preserve">: Pilihan Ganda </w:t>
      </w:r>
      <w:r w:rsidRPr="00916ED2">
        <w:rPr>
          <w:rFonts w:asciiTheme="majorBidi" w:hAnsiTheme="majorBidi" w:cstheme="majorBidi"/>
          <w:sz w:val="24"/>
          <w:szCs w:val="24"/>
        </w:rPr>
        <w:tab/>
        <w:t>: 10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</w:r>
      <w:r w:rsidR="001F620F">
        <w:rPr>
          <w:rFonts w:asciiTheme="majorBidi" w:hAnsiTheme="majorBidi" w:cstheme="majorBidi"/>
          <w:sz w:val="24"/>
          <w:szCs w:val="24"/>
        </w:rPr>
        <w:t xml:space="preserve">  Isian singkat</w:t>
      </w:r>
      <w:r w:rsidR="001F620F">
        <w:rPr>
          <w:rFonts w:asciiTheme="majorBidi" w:hAnsiTheme="majorBidi" w:cstheme="majorBidi"/>
          <w:sz w:val="24"/>
          <w:szCs w:val="24"/>
        </w:rPr>
        <w:tab/>
      </w:r>
      <w:r w:rsidR="001F620F">
        <w:rPr>
          <w:rFonts w:asciiTheme="majorBidi" w:hAnsiTheme="majorBidi" w:cstheme="majorBidi"/>
          <w:sz w:val="24"/>
          <w:szCs w:val="24"/>
        </w:rPr>
        <w:tab/>
        <w:t>: 10</w:t>
      </w:r>
      <w:r w:rsidRPr="00916ED2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  <w:t xml:space="preserve">  Uraian</w:t>
      </w: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  <w:t>: 5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Nama Penyusun</w:t>
      </w:r>
      <w:r w:rsidRPr="00916ED2">
        <w:rPr>
          <w:rFonts w:asciiTheme="majorBidi" w:hAnsiTheme="majorBidi" w:cstheme="majorBidi"/>
          <w:sz w:val="24"/>
          <w:szCs w:val="24"/>
        </w:rPr>
        <w:tab/>
        <w:t>: Kholilullah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NIP ( jika PNS )</w:t>
      </w:r>
      <w:r w:rsidRPr="00916ED2">
        <w:rPr>
          <w:rFonts w:asciiTheme="majorBidi" w:hAnsiTheme="majorBidi" w:cstheme="majorBidi"/>
          <w:sz w:val="24"/>
          <w:szCs w:val="24"/>
        </w:rPr>
        <w:tab/>
        <w:t>: -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Asal Madrasah</w:t>
      </w:r>
      <w:r w:rsidRPr="00916ED2">
        <w:rPr>
          <w:rFonts w:asciiTheme="majorBidi" w:hAnsiTheme="majorBidi" w:cstheme="majorBidi"/>
          <w:sz w:val="24"/>
          <w:szCs w:val="24"/>
        </w:rPr>
        <w:tab/>
        <w:t>: MI Islamiyah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Nomor HP</w:t>
      </w:r>
      <w:r w:rsidRPr="00916ED2">
        <w:rPr>
          <w:rFonts w:asciiTheme="majorBidi" w:hAnsiTheme="majorBidi" w:cstheme="majorBidi"/>
          <w:sz w:val="24"/>
          <w:szCs w:val="24"/>
        </w:rPr>
        <w:tab/>
      </w:r>
      <w:r w:rsidRPr="00916ED2">
        <w:rPr>
          <w:rFonts w:asciiTheme="majorBidi" w:hAnsiTheme="majorBidi" w:cstheme="majorBidi"/>
          <w:sz w:val="24"/>
          <w:szCs w:val="24"/>
        </w:rPr>
        <w:tab/>
        <w:t>: 085328939797</w:t>
      </w: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6302" w:type="dxa"/>
        <w:tblInd w:w="108" w:type="dxa"/>
        <w:tblLayout w:type="fixed"/>
        <w:tblLook w:val="04A0"/>
      </w:tblPr>
      <w:tblGrid>
        <w:gridCol w:w="646"/>
        <w:gridCol w:w="4457"/>
        <w:gridCol w:w="1985"/>
        <w:gridCol w:w="1559"/>
        <w:gridCol w:w="5670"/>
        <w:gridCol w:w="992"/>
        <w:gridCol w:w="993"/>
      </w:tblGrid>
      <w:tr w:rsidR="00D87726" w:rsidRPr="00916ED2" w:rsidTr="008D3A80">
        <w:trPr>
          <w:trHeight w:val="949"/>
        </w:trPr>
        <w:tc>
          <w:tcPr>
            <w:tcW w:w="646" w:type="dxa"/>
            <w:vAlign w:val="center"/>
          </w:tcPr>
          <w:p w:rsidR="00D87726" w:rsidRPr="00916ED2" w:rsidRDefault="00D87726" w:rsidP="00235AD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No</w:t>
            </w:r>
          </w:p>
        </w:tc>
        <w:tc>
          <w:tcPr>
            <w:tcW w:w="4457" w:type="dxa"/>
            <w:vAlign w:val="center"/>
          </w:tcPr>
          <w:p w:rsidR="00D87726" w:rsidRPr="00916ED2" w:rsidRDefault="00D87726" w:rsidP="00235AD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Kompetensi</w:t>
            </w:r>
            <w:proofErr w:type="spellEnd"/>
            <w:r w:rsidRPr="00916ED2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985" w:type="dxa"/>
            <w:vAlign w:val="center"/>
          </w:tcPr>
          <w:p w:rsidR="00D87726" w:rsidRPr="00916ED2" w:rsidRDefault="00D87726" w:rsidP="00434189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559" w:type="dxa"/>
            <w:vAlign w:val="center"/>
          </w:tcPr>
          <w:p w:rsidR="00D87726" w:rsidRPr="00916ED2" w:rsidRDefault="00D87726" w:rsidP="00235AD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Level Kognitif</w:t>
            </w:r>
          </w:p>
        </w:tc>
        <w:tc>
          <w:tcPr>
            <w:tcW w:w="5670" w:type="dxa"/>
            <w:vAlign w:val="center"/>
          </w:tcPr>
          <w:p w:rsidR="00D87726" w:rsidRPr="00916ED2" w:rsidRDefault="00D87726" w:rsidP="00235AD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Indikator</w:t>
            </w:r>
            <w:proofErr w:type="spellEnd"/>
            <w:r w:rsidRPr="00916ED2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D87726" w:rsidRPr="00916ED2" w:rsidRDefault="00D87726" w:rsidP="00235AD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Bentuk</w:t>
            </w:r>
            <w:proofErr w:type="spellEnd"/>
            <w:r w:rsidRPr="00916ED2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3" w:type="dxa"/>
            <w:vAlign w:val="center"/>
          </w:tcPr>
          <w:p w:rsidR="00D87726" w:rsidRPr="00916ED2" w:rsidRDefault="00D87726" w:rsidP="00235AD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Soal</w:t>
            </w:r>
            <w:proofErr w:type="spellEnd"/>
            <w:r w:rsidRPr="00916ED2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D87726" w:rsidRPr="00916ED2" w:rsidTr="00B84EF7">
        <w:trPr>
          <w:trHeight w:val="441"/>
        </w:trPr>
        <w:tc>
          <w:tcPr>
            <w:tcW w:w="646" w:type="dxa"/>
            <w:vAlign w:val="center"/>
          </w:tcPr>
          <w:p w:rsidR="00D87726" w:rsidRPr="00916ED2" w:rsidRDefault="00D87726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  <w:tc>
          <w:tcPr>
            <w:tcW w:w="4457" w:type="dxa"/>
            <w:shd w:val="clear" w:color="auto" w:fill="FFFFFF" w:themeFill="background1"/>
            <w:vAlign w:val="center"/>
          </w:tcPr>
          <w:p w:rsidR="00D87726" w:rsidRPr="00916ED2" w:rsidRDefault="00D87726" w:rsidP="00B84EF7">
            <w:pPr>
              <w:ind w:left="-4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Mengetahui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keperwiraan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Muhammad SAW.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mempertahankan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Kota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serangan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</w:p>
        </w:tc>
        <w:tc>
          <w:tcPr>
            <w:tcW w:w="1985" w:type="dxa"/>
            <w:vAlign w:val="center"/>
          </w:tcPr>
          <w:p w:rsidR="00D87726" w:rsidRPr="00916ED2" w:rsidRDefault="00D87726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sz w:val="24"/>
                <w:szCs w:val="24"/>
              </w:rPr>
              <w:t>Keperwiraan</w:t>
            </w:r>
            <w:proofErr w:type="spellEnd"/>
            <w:r w:rsidRPr="00916ED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1559" w:type="dxa"/>
            <w:vAlign w:val="center"/>
          </w:tcPr>
          <w:p w:rsidR="00D87726" w:rsidRPr="00916ED2" w:rsidRDefault="00D87726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D87726" w:rsidRPr="00916ED2" w:rsidRDefault="00D87726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menunjukkan pengertian  </w:t>
            </w:r>
            <w:r w:rsidR="004D196E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dari </w:t>
            </w: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keperwiraan</w:t>
            </w:r>
          </w:p>
        </w:tc>
        <w:tc>
          <w:tcPr>
            <w:tcW w:w="992" w:type="dxa"/>
            <w:vAlign w:val="center"/>
          </w:tcPr>
          <w:p w:rsidR="00D87726" w:rsidRPr="00916ED2" w:rsidRDefault="00D87726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87726" w:rsidRPr="00916ED2" w:rsidRDefault="00D87726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 w:val="restart"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  <w:tc>
          <w:tcPr>
            <w:tcW w:w="4457" w:type="dxa"/>
            <w:vMerge w:val="restart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shd w:val="clear" w:color="auto" w:fill="FFFFFF"/>
              <w:autoSpaceDE w:val="0"/>
              <w:autoSpaceDN w:val="0"/>
              <w:adjustRightInd w:val="0"/>
              <w:snapToGrid w:val="0"/>
              <w:ind w:left="-4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Menceritakan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keperwiraan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. Muhammad SAW.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mempertahankan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Kota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serangan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</w:p>
        </w:tc>
        <w:tc>
          <w:tcPr>
            <w:tcW w:w="1985" w:type="dxa"/>
            <w:vMerge w:val="restart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Badar</w:t>
            </w:r>
            <w:proofErr w:type="spellEnd"/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Peserta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didik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dapat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menjelaskan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strategi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diterapkan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Muhammad SAW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Badar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Merge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Aplikasi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Disajikan sebuah tabel peserta didik dapat menyebutkan nama wakil dari kaum Muslmin dalam perang tanding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Merge/>
            <w:vAlign w:val="center"/>
          </w:tcPr>
          <w:p w:rsidR="00033B49" w:rsidRPr="00916ED2" w:rsidRDefault="00033B49" w:rsidP="00B84EF7">
            <w:pPr>
              <w:ind w:left="806" w:hanging="709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Uhud</w:t>
            </w:r>
            <w:proofErr w:type="spellEnd"/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Peserta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didik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dapat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menjelaskan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sikap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pasukan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muslim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menyebabkan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kekalahan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kaum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Muslimin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Uhud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Merge/>
            <w:vAlign w:val="center"/>
          </w:tcPr>
          <w:p w:rsidR="00033B49" w:rsidRPr="00916ED2" w:rsidRDefault="00033B49" w:rsidP="00B84EF7">
            <w:pPr>
              <w:ind w:left="806" w:hanging="80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Peserta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didik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dapat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menjelaskan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strategi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diterapkan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Muhammad SAW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Uhud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Merge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Khandaq</w:t>
            </w:r>
            <w:proofErr w:type="spellEnd"/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Penalaran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Disajikan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kisah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singkat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kemenangan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kaum</w:t>
            </w:r>
            <w:proofErr w:type="spellEnd"/>
            <w:proofErr w:type="gram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muslimin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pada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khandaq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peserta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didik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dapat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menunjukkan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hikmah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khandaq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 w:val="restart"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3</w:t>
            </w:r>
          </w:p>
        </w:tc>
        <w:tc>
          <w:tcPr>
            <w:tcW w:w="4457" w:type="dxa"/>
            <w:vMerge w:val="restart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Menunjukkan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upaya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yang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dilakukan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Muhammad SAW. </w:t>
            </w: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membina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masyarakat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(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Sosial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,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Ekonomi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, Agama,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Pertahanan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)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kehidupan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sehari-hari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.</w:t>
            </w:r>
          </w:p>
        </w:tc>
        <w:tc>
          <w:tcPr>
            <w:tcW w:w="1985" w:type="dxa"/>
            <w:vMerge w:val="restart"/>
            <w:vAlign w:val="center"/>
          </w:tcPr>
          <w:p w:rsidR="00033B49" w:rsidRPr="00033B49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Pembinaan Masyarakat Madinah</w:t>
            </w:r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Peserta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didik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dapat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menjelaskan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upaya</w:t>
            </w:r>
            <w:proofErr w:type="spellEnd"/>
            <w:proofErr w:type="gram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dilakukan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Muhammad SAW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membina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masyarakat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bidang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agama.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Merge/>
            <w:vAlign w:val="center"/>
          </w:tcPr>
          <w:p w:rsidR="00033B49" w:rsidRPr="00916ED2" w:rsidRDefault="00033B49" w:rsidP="00B84EF7">
            <w:pPr>
              <w:shd w:val="clear" w:color="auto" w:fill="FFFFFF"/>
              <w:autoSpaceDE w:val="0"/>
              <w:autoSpaceDN w:val="0"/>
              <w:adjustRightInd w:val="0"/>
              <w:snapToGrid w:val="0"/>
              <w:ind w:left="34" w:hanging="34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Siswa dapat menyebutkan  usaha yang dilakukan Rasulullah dalam membangun masyarakat  Madinah di bidang sosial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 w:val="restart"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457" w:type="dxa"/>
            <w:vMerge w:val="restart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Menunjukkan nilai-nilai positif dari  sebab-sebab terjadinya Fathu Makkah dalam kehidupan sehari-hari.</w:t>
            </w:r>
          </w:p>
        </w:tc>
        <w:tc>
          <w:tcPr>
            <w:tcW w:w="1985" w:type="dxa"/>
            <w:vMerge w:val="restart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Kemenangan Kota Makah</w:t>
            </w:r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 xml:space="preserve">Penalaran 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221F31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Peserta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didik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dapat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menyebutkan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 xml:space="preserve"> </w:t>
            </w:r>
            <w:r w:rsidR="00221F3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pengertian</w:t>
            </w:r>
            <w:proofErr w:type="gramEnd"/>
            <w:r w:rsidR="00221F31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 xml:space="preserve"> dari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Fathu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Makkah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</w:tr>
      <w:tr w:rsidR="00033B49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033B49" w:rsidRPr="00916ED2" w:rsidRDefault="00033B49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Merge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033B49" w:rsidRPr="00916ED2" w:rsidRDefault="00033B49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Peserta didik mampu menyebutkan sebab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-sebab terjadi</w:t>
            </w: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nya Fathu  Makah</w:t>
            </w:r>
          </w:p>
        </w:tc>
        <w:tc>
          <w:tcPr>
            <w:tcW w:w="992" w:type="dxa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033B49" w:rsidRPr="00916ED2" w:rsidRDefault="00033B49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916ED2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Menunjukkan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upaya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yang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dilakukan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Muhammad SAW. </w:t>
            </w: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membina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masyarakat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(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Sosial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,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Ekonomi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, Agama,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Pertahanan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)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kehidupan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sehari-hari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.</w:t>
            </w:r>
          </w:p>
        </w:tc>
        <w:tc>
          <w:tcPr>
            <w:tcW w:w="1985" w:type="dxa"/>
            <w:vAlign w:val="center"/>
          </w:tcPr>
          <w:p w:rsidR="008720AF" w:rsidRPr="00033B49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Pembinaan Masyarakat Madinah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Siswa dapat menyebutkan nama masjid yang di bangun pertama kali oleh Rasulullah bersama kaum Muslimin di kota  Madinah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2F6F4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Merge w:val="restart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457" w:type="dxa"/>
            <w:vMerge w:val="restart"/>
            <w:vAlign w:val="center"/>
          </w:tcPr>
          <w:p w:rsidR="008720AF" w:rsidRPr="00B17827" w:rsidRDefault="008720AF" w:rsidP="00B84EF7">
            <w:pPr>
              <w:tabs>
                <w:tab w:val="num" w:pos="2160"/>
              </w:tabs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Menceritakan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keperwiraan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. Muhammad SAW.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mempertahankan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Kota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serangan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</w:p>
        </w:tc>
        <w:tc>
          <w:tcPr>
            <w:tcW w:w="1985" w:type="dxa"/>
            <w:vAlign w:val="center"/>
          </w:tcPr>
          <w:p w:rsidR="008720AF" w:rsidRPr="00033B49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Perang Uhud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Peserta didik mampu menyebutkan jumlah pasukan Muslim yang gugur dalam perang Uhud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2F6F4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8720AF" w:rsidRPr="00916ED2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57" w:type="dxa"/>
            <w:vMerge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720AF" w:rsidRPr="00033B49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Perang Khandaq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C758A3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Peserta didik mampu menyebutkan nama sahabat yang mengusulkan untuk membuat parit dalam perang Khandaq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2F6F4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8720AF" w:rsidRPr="00916ED2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Merge/>
            <w:vAlign w:val="center"/>
          </w:tcPr>
          <w:p w:rsidR="008720AF" w:rsidRPr="00916ED2" w:rsidRDefault="008720AF" w:rsidP="00B84EF7">
            <w:pPr>
              <w:ind w:left="318" w:hanging="318"/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720AF" w:rsidRPr="00916ED2" w:rsidRDefault="008720AF" w:rsidP="00B1782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Perang Badar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1782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dapat menyebutkan jumlah pasukan Quraisy dalam  perang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Badar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2F6F4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Merge/>
            <w:vAlign w:val="center"/>
          </w:tcPr>
          <w:p w:rsidR="008720AF" w:rsidRPr="00916ED2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57" w:type="dxa"/>
            <w:vMerge/>
            <w:vAlign w:val="center"/>
          </w:tcPr>
          <w:p w:rsidR="008720AF" w:rsidRPr="00916ED2" w:rsidRDefault="008720AF" w:rsidP="00B84EF7">
            <w:pPr>
              <w:ind w:left="806" w:hanging="80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Perang Uhud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nama seorang munafik yang mempengaruhi pasukan muslim dalam perang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Uhud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2F6F4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Mengetahui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keperwiraan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Muhammad SAW.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mempertahankan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Kota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serangan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</w:p>
        </w:tc>
        <w:tc>
          <w:tcPr>
            <w:tcW w:w="1985" w:type="dxa"/>
            <w:vAlign w:val="center"/>
          </w:tcPr>
          <w:p w:rsidR="008720AF" w:rsidRPr="00033B49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Perang Badar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Peserta didik dapat menyebutkan nama pemimpin Quraisy yang gugur dalam perang Badar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ind w:left="-4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Meneladani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cara-cara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Rasulullah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SAW. </w:t>
            </w: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menghindari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pertumpahan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dengan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kaum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peristiwa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Fathu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Makkah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. .</w:t>
            </w:r>
          </w:p>
        </w:tc>
        <w:tc>
          <w:tcPr>
            <w:tcW w:w="1985" w:type="dxa"/>
            <w:vAlign w:val="center"/>
          </w:tcPr>
          <w:p w:rsidR="008720AF" w:rsidRPr="00033B49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Fathu Makah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Penalaran</w:t>
            </w:r>
          </w:p>
        </w:tc>
        <w:tc>
          <w:tcPr>
            <w:tcW w:w="5670" w:type="dxa"/>
            <w:vAlign w:val="center"/>
          </w:tcPr>
          <w:p w:rsidR="008720AF" w:rsidRPr="00995D3C" w:rsidRDefault="008720AF" w:rsidP="00995D3C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Peserta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didik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dapat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menyebutkan nama seseorang yang membacakan maklumat  pada peristiwa Fathu Makah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</w:tr>
      <w:tr w:rsidR="008720AF" w:rsidRPr="00916ED2" w:rsidTr="00B84EF7">
        <w:trPr>
          <w:trHeight w:val="109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  <w:tc>
          <w:tcPr>
            <w:tcW w:w="4457" w:type="dxa"/>
            <w:vAlign w:val="center"/>
          </w:tcPr>
          <w:p w:rsidR="008720AF" w:rsidRPr="00205E21" w:rsidRDefault="008720AF" w:rsidP="00B84EF7">
            <w:pPr>
              <w:tabs>
                <w:tab w:val="num" w:pos="2160"/>
              </w:tabs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Menceriterakan keperwi-raan Nabi Muhammad saw menghadapi gang-guan kafir dalam perang Uhud</w:t>
            </w:r>
          </w:p>
        </w:tc>
        <w:tc>
          <w:tcPr>
            <w:tcW w:w="1985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Perang Uhud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Penalaran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Peserta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didik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dapat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menganalisis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sebab-sebab</w:t>
            </w:r>
            <w:proofErr w:type="spellEnd"/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terjadinya perang Uhud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916ED2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ind w:left="806" w:hanging="709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Perang Khandaq</w:t>
            </w:r>
          </w:p>
        </w:tc>
        <w:tc>
          <w:tcPr>
            <w:tcW w:w="1559" w:type="dxa"/>
            <w:vAlign w:val="center"/>
          </w:tcPr>
          <w:p w:rsidR="008720AF" w:rsidRPr="00CF262B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Pemahaman 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menjelaskan bentuk pertolongan Allah terhadap kaum Muslimin pada perang Khandaq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ind w:left="-45"/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Menceritakan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keperwiraan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. Muhammad SAW.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mempertahankan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Kota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serangan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</w:p>
        </w:tc>
        <w:tc>
          <w:tcPr>
            <w:tcW w:w="1985" w:type="dxa"/>
            <w:vAlign w:val="center"/>
          </w:tcPr>
          <w:p w:rsidR="008720AF" w:rsidRPr="008D3A80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Perang Badar</w:t>
            </w:r>
          </w:p>
        </w:tc>
        <w:tc>
          <w:tcPr>
            <w:tcW w:w="1559" w:type="dxa"/>
            <w:vAlign w:val="center"/>
          </w:tcPr>
          <w:p w:rsidR="008720AF" w:rsidRPr="008D3A80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Pemahaman </w:t>
            </w:r>
          </w:p>
        </w:tc>
        <w:tc>
          <w:tcPr>
            <w:tcW w:w="5670" w:type="dxa"/>
            <w:vAlign w:val="center"/>
          </w:tcPr>
          <w:p w:rsidR="008720AF" w:rsidRPr="00205E21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 peperangan yang terbesar yang pernah dialami Rasulullah dan para sahabat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ind w:left="-4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Meneladani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cara-cara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Rasulullah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SAW. </w:t>
            </w: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menghindari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pertumpahan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dengan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kaum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peristiwa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Fathu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Makkah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. .</w:t>
            </w:r>
          </w:p>
        </w:tc>
        <w:tc>
          <w:tcPr>
            <w:tcW w:w="1985" w:type="dxa"/>
            <w:vAlign w:val="center"/>
          </w:tcPr>
          <w:p w:rsidR="008720AF" w:rsidRPr="00033B49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Fathu Makah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menyebutkan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isi </w:t>
            </w: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maklumat yang dibacakan Abu Sufyan ketika memasuki kota Makah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21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Merefleksikan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keperwiraan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Muhammad SAW.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mempertahankan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Kota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serangan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kehidupan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1985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Perang Khandaq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Penalaran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 menjelaskan pengertian tentang perang Ahzab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Menunjukkan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upaya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yang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dilakukan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Muhammad SAW. </w:t>
            </w: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membina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masyarakat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(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Sosial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,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Ekonomi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, Agama,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Pertahanan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)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kehidupan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sehari-hari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.</w:t>
            </w:r>
          </w:p>
        </w:tc>
        <w:tc>
          <w:tcPr>
            <w:tcW w:w="1985" w:type="dxa"/>
            <w:vAlign w:val="center"/>
          </w:tcPr>
          <w:p w:rsidR="008720AF" w:rsidRPr="00033B49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Pembinaan Masyarakat Madinah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Penalaran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Disajikan sebuaah ilustrasi tentang usaha Rasulullah dalam membina masyarakat Madinah di bidang sosial. Siswa mampu menyebutkan upaya-upayaRasulullah  tersebut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23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shd w:val="clear" w:color="auto" w:fill="FFFFFF"/>
              <w:autoSpaceDE w:val="0"/>
              <w:autoSpaceDN w:val="0"/>
              <w:adjustRightInd w:val="0"/>
              <w:snapToGrid w:val="0"/>
              <w:ind w:left="-45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Mengetahui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keperwiraan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Muhammad SAW.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mempertahankan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Kota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serangan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</w:p>
        </w:tc>
        <w:tc>
          <w:tcPr>
            <w:tcW w:w="1985" w:type="dxa"/>
            <w:vAlign w:val="center"/>
          </w:tcPr>
          <w:p w:rsidR="008720AF" w:rsidRPr="00205E21" w:rsidRDefault="008720AF" w:rsidP="00B84EF7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id-ID"/>
              </w:rPr>
              <w:t>Perang Uhud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menjelaskan penyebab kekalahan kaum Muslimin dalam perang Uhud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24</w:t>
            </w:r>
          </w:p>
        </w:tc>
      </w:tr>
      <w:tr w:rsidR="008720AF" w:rsidRPr="00916ED2" w:rsidTr="00B84EF7">
        <w:trPr>
          <w:trHeight w:val="441"/>
        </w:trPr>
        <w:tc>
          <w:tcPr>
            <w:tcW w:w="646" w:type="dxa"/>
            <w:vAlign w:val="center"/>
          </w:tcPr>
          <w:p w:rsidR="008720AF" w:rsidRPr="008D3A80" w:rsidRDefault="008720AF" w:rsidP="00235AD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  <w:tc>
          <w:tcPr>
            <w:tcW w:w="4457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proofErr w:type="gram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Mengetahui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keperwiraan</w:t>
            </w:r>
            <w:proofErr w:type="spellEnd"/>
            <w:proofErr w:type="gram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Muhammad SAW.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dalam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mempertahankan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Kota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Madinah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dari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serangan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Kafir</w:t>
            </w:r>
            <w:proofErr w:type="spellEnd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bCs/>
                <w:sz w:val="24"/>
                <w:szCs w:val="24"/>
              </w:rPr>
              <w:t>Quraisy</w:t>
            </w:r>
            <w:proofErr w:type="spellEnd"/>
          </w:p>
        </w:tc>
        <w:tc>
          <w:tcPr>
            <w:tcW w:w="1985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16ED2">
              <w:rPr>
                <w:rFonts w:asciiTheme="majorBidi" w:hAnsiTheme="majorBidi" w:cstheme="majorBidi"/>
                <w:sz w:val="24"/>
                <w:szCs w:val="24"/>
              </w:rPr>
              <w:t>Keperwiraan</w:t>
            </w:r>
            <w:proofErr w:type="spellEnd"/>
            <w:r w:rsidRPr="00916ED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16ED2">
              <w:rPr>
                <w:rFonts w:asciiTheme="majorBidi" w:hAnsiTheme="majorBidi" w:cstheme="majorBidi"/>
                <w:sz w:val="24"/>
                <w:szCs w:val="24"/>
              </w:rPr>
              <w:t>Nabi</w:t>
            </w:r>
            <w:proofErr w:type="spellEnd"/>
            <w:r w:rsidRPr="00916ED2">
              <w:rPr>
                <w:rFonts w:asciiTheme="majorBidi" w:hAnsiTheme="majorBidi" w:cstheme="majorBidi"/>
                <w:sz w:val="24"/>
                <w:szCs w:val="24"/>
              </w:rPr>
              <w:t xml:space="preserve"> Muhammad SAW</w:t>
            </w:r>
          </w:p>
        </w:tc>
        <w:tc>
          <w:tcPr>
            <w:tcW w:w="1559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Pemahaman</w:t>
            </w:r>
          </w:p>
        </w:tc>
        <w:tc>
          <w:tcPr>
            <w:tcW w:w="5670" w:type="dxa"/>
            <w:vAlign w:val="center"/>
          </w:tcPr>
          <w:p w:rsidR="008720AF" w:rsidRPr="00916ED2" w:rsidRDefault="008720AF" w:rsidP="00B84EF7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menyebutkan nama-nama  peperangan yang di lakukan oleh Rasulullah Saw.</w:t>
            </w:r>
          </w:p>
        </w:tc>
        <w:tc>
          <w:tcPr>
            <w:tcW w:w="992" w:type="dxa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8720AF" w:rsidRPr="00916ED2" w:rsidRDefault="008720AF" w:rsidP="00B84EF7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16ED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25</w:t>
            </w:r>
          </w:p>
        </w:tc>
      </w:tr>
    </w:tbl>
    <w:p w:rsidR="007F2094" w:rsidRPr="00916ED2" w:rsidRDefault="007F2094" w:rsidP="007F2094">
      <w:pPr>
        <w:rPr>
          <w:rFonts w:asciiTheme="majorBidi" w:hAnsiTheme="majorBidi" w:cstheme="majorBidi"/>
          <w:sz w:val="24"/>
          <w:szCs w:val="24"/>
        </w:rPr>
      </w:pP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</w:p>
    <w:p w:rsidR="007F2094" w:rsidRPr="00916ED2" w:rsidRDefault="007F2094" w:rsidP="007F2094">
      <w:pPr>
        <w:spacing w:after="0" w:line="240" w:lineRule="auto"/>
        <w:rPr>
          <w:rFonts w:asciiTheme="majorBidi" w:hAnsiTheme="majorBidi" w:cstheme="majorBidi"/>
          <w:b/>
          <w:sz w:val="24"/>
          <w:szCs w:val="24"/>
        </w:rPr>
      </w:pPr>
      <w:r w:rsidRPr="00916ED2">
        <w:rPr>
          <w:rFonts w:asciiTheme="majorBidi" w:hAnsiTheme="majorBidi" w:cstheme="majorBidi"/>
          <w:b/>
          <w:sz w:val="24"/>
          <w:szCs w:val="24"/>
        </w:rPr>
        <w:t>Catatan :</w:t>
      </w:r>
    </w:p>
    <w:p w:rsidR="007F2094" w:rsidRPr="00916ED2" w:rsidRDefault="007F2094" w:rsidP="007F2094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>Satu Indikator Satu soal</w:t>
      </w:r>
    </w:p>
    <w:p w:rsidR="007F2094" w:rsidRPr="00916ED2" w:rsidRDefault="007F2094" w:rsidP="007F2094">
      <w:pPr>
        <w:pStyle w:val="ListParagraph"/>
        <w:numPr>
          <w:ilvl w:val="0"/>
          <w:numId w:val="1"/>
        </w:numPr>
        <w:ind w:left="360"/>
        <w:rPr>
          <w:rFonts w:asciiTheme="majorBidi" w:hAnsiTheme="majorBidi" w:cstheme="majorBidi"/>
          <w:sz w:val="24"/>
          <w:szCs w:val="24"/>
        </w:rPr>
      </w:pPr>
      <w:r w:rsidRPr="00916ED2">
        <w:rPr>
          <w:rFonts w:asciiTheme="majorBidi" w:hAnsiTheme="majorBidi" w:cstheme="majorBidi"/>
          <w:sz w:val="24"/>
          <w:szCs w:val="24"/>
        </w:rPr>
        <w:t xml:space="preserve">Penomoran soal urut dari Nomor 1 s/d 25 (Untuk Kls III dan- VI) </w:t>
      </w:r>
    </w:p>
    <w:p w:rsidR="007F2094" w:rsidRPr="00916ED2" w:rsidRDefault="007F2094" w:rsidP="007F2094">
      <w:pPr>
        <w:rPr>
          <w:rFonts w:asciiTheme="majorBidi" w:hAnsiTheme="majorBidi" w:cstheme="majorBidi"/>
          <w:sz w:val="24"/>
          <w:szCs w:val="24"/>
        </w:rPr>
      </w:pPr>
    </w:p>
    <w:sectPr w:rsidR="007F2094" w:rsidRPr="00916ED2" w:rsidSect="00F050CF">
      <w:pgSz w:w="18711" w:h="11907" w:orient="landscape" w:code="5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4105"/>
    <w:multiLevelType w:val="hybridMultilevel"/>
    <w:tmpl w:val="3968A212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30FDD"/>
    <w:multiLevelType w:val="multilevel"/>
    <w:tmpl w:val="E2C4216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050CF"/>
    <w:rsid w:val="00006D44"/>
    <w:rsid w:val="00033B49"/>
    <w:rsid w:val="00073965"/>
    <w:rsid w:val="000B15B7"/>
    <w:rsid w:val="0019565F"/>
    <w:rsid w:val="001A7496"/>
    <w:rsid w:val="001F620F"/>
    <w:rsid w:val="00205E21"/>
    <w:rsid w:val="00221F31"/>
    <w:rsid w:val="00290A5D"/>
    <w:rsid w:val="00314CB2"/>
    <w:rsid w:val="003576A0"/>
    <w:rsid w:val="003973D9"/>
    <w:rsid w:val="004235F4"/>
    <w:rsid w:val="0045202E"/>
    <w:rsid w:val="00452A47"/>
    <w:rsid w:val="0048263D"/>
    <w:rsid w:val="004D196E"/>
    <w:rsid w:val="004D564E"/>
    <w:rsid w:val="0054215A"/>
    <w:rsid w:val="005B5489"/>
    <w:rsid w:val="006A423B"/>
    <w:rsid w:val="006C5798"/>
    <w:rsid w:val="00776511"/>
    <w:rsid w:val="007964AE"/>
    <w:rsid w:val="007F2094"/>
    <w:rsid w:val="008133EC"/>
    <w:rsid w:val="008720AF"/>
    <w:rsid w:val="008A436C"/>
    <w:rsid w:val="008B43B5"/>
    <w:rsid w:val="008B5FC7"/>
    <w:rsid w:val="008C1ADE"/>
    <w:rsid w:val="008D3A80"/>
    <w:rsid w:val="008F4AB8"/>
    <w:rsid w:val="00916ED2"/>
    <w:rsid w:val="0097283B"/>
    <w:rsid w:val="00995D3C"/>
    <w:rsid w:val="009B1CAB"/>
    <w:rsid w:val="009B2B47"/>
    <w:rsid w:val="00A34434"/>
    <w:rsid w:val="00AA3A67"/>
    <w:rsid w:val="00AA62BD"/>
    <w:rsid w:val="00AB6F62"/>
    <w:rsid w:val="00B17827"/>
    <w:rsid w:val="00B84EF7"/>
    <w:rsid w:val="00BA6D5F"/>
    <w:rsid w:val="00C10231"/>
    <w:rsid w:val="00C41BD7"/>
    <w:rsid w:val="00C758A3"/>
    <w:rsid w:val="00CA636D"/>
    <w:rsid w:val="00CD2F9E"/>
    <w:rsid w:val="00CE1E9C"/>
    <w:rsid w:val="00CF262B"/>
    <w:rsid w:val="00D034B7"/>
    <w:rsid w:val="00D6616D"/>
    <w:rsid w:val="00D87726"/>
    <w:rsid w:val="00DC5528"/>
    <w:rsid w:val="00DE5398"/>
    <w:rsid w:val="00E97EF7"/>
    <w:rsid w:val="00ED4580"/>
    <w:rsid w:val="00F050CF"/>
    <w:rsid w:val="00F3037D"/>
    <w:rsid w:val="00FF7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83B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283B"/>
    <w:pPr>
      <w:ind w:left="720"/>
      <w:contextualSpacing/>
    </w:pPr>
  </w:style>
  <w:style w:type="table" w:styleId="TableGrid">
    <w:name w:val="Table Grid"/>
    <w:basedOn w:val="TableNormal"/>
    <w:uiPriority w:val="59"/>
    <w:rsid w:val="0097283B"/>
    <w:pPr>
      <w:spacing w:after="0" w:line="240" w:lineRule="auto"/>
    </w:pPr>
    <w:rPr>
      <w:rFonts w:eastAsiaTheme="minorEastAsia"/>
      <w:lang w:val="en-US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3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</dc:creator>
  <cp:lastModifiedBy>ok</cp:lastModifiedBy>
  <cp:revision>14</cp:revision>
  <dcterms:created xsi:type="dcterms:W3CDTF">2018-08-21T19:39:00Z</dcterms:created>
  <dcterms:modified xsi:type="dcterms:W3CDTF">2018-08-27T00:26:00Z</dcterms:modified>
</cp:coreProperties>
</file>